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431" w:rsidRPr="007D71B5" w:rsidRDefault="008B1CF3" w:rsidP="007A19A2">
      <w:pPr>
        <w:rPr>
          <w:rFonts w:ascii="Times New Roman" w:hAnsi="Times New Roman" w:cs="Times New Roman"/>
          <w:b/>
          <w:bCs/>
          <w:sz w:val="24"/>
          <w:szCs w:val="24"/>
        </w:rPr>
      </w:pPr>
      <w:r w:rsidRPr="007D71B5">
        <w:rPr>
          <w:rFonts w:ascii="Times New Roman" w:hAnsi="Times New Roman" w:cs="Times New Roman"/>
          <w:b/>
          <w:bCs/>
          <w:sz w:val="24"/>
          <w:szCs w:val="24"/>
          <w:rtl/>
        </w:rPr>
        <w:t>איבר החוק</w:t>
      </w:r>
      <w:r w:rsidR="0087232F" w:rsidRPr="007D71B5">
        <w:rPr>
          <w:rFonts w:ascii="Times New Roman" w:hAnsi="Times New Roman" w:cs="Times New Roman"/>
          <w:b/>
          <w:bCs/>
          <w:sz w:val="24"/>
          <w:szCs w:val="24"/>
          <w:rtl/>
        </w:rPr>
        <w:t xml:space="preserve"> והמשפט</w:t>
      </w:r>
      <w:r w:rsidR="00B038F2">
        <w:rPr>
          <w:rFonts w:ascii="Times New Roman" w:hAnsi="Times New Roman" w:cs="Times New Roman" w:hint="cs"/>
          <w:b/>
          <w:bCs/>
          <w:sz w:val="24"/>
          <w:szCs w:val="24"/>
          <w:rtl/>
        </w:rPr>
        <w:t xml:space="preserve"> </w:t>
      </w:r>
      <w:r w:rsidR="00B038F2">
        <w:rPr>
          <w:rFonts w:ascii="Times New Roman" w:hAnsi="Times New Roman" w:cs="Times New Roman"/>
          <w:b/>
          <w:bCs/>
          <w:sz w:val="24"/>
          <w:szCs w:val="24"/>
        </w:rPr>
        <w:t>The Rights Organ</w:t>
      </w:r>
    </w:p>
    <w:p w:rsidR="008B1CF3" w:rsidRPr="007D71B5" w:rsidRDefault="007C3C94" w:rsidP="0087232F">
      <w:pPr>
        <w:rPr>
          <w:rFonts w:ascii="Times New Roman" w:hAnsi="Times New Roman" w:cs="Times New Roman"/>
          <w:sz w:val="24"/>
          <w:szCs w:val="24"/>
          <w:rtl/>
        </w:rPr>
      </w:pPr>
      <w:r w:rsidRPr="007D71B5">
        <w:rPr>
          <w:rFonts w:ascii="Times New Roman" w:hAnsi="Times New Roman" w:cs="Times New Roman"/>
          <w:sz w:val="24"/>
          <w:szCs w:val="24"/>
          <w:rtl/>
        </w:rPr>
        <w:t xml:space="preserve">האדם </w:t>
      </w:r>
      <w:r w:rsidR="0087232F" w:rsidRPr="007D71B5">
        <w:rPr>
          <w:rFonts w:ascii="Times New Roman" w:hAnsi="Times New Roman" w:cs="Times New Roman"/>
          <w:sz w:val="24"/>
          <w:szCs w:val="24"/>
          <w:rtl/>
        </w:rPr>
        <w:t>ה</w:t>
      </w:r>
      <w:r w:rsidRPr="007D71B5">
        <w:rPr>
          <w:rFonts w:ascii="Times New Roman" w:hAnsi="Times New Roman" w:cs="Times New Roman"/>
          <w:sz w:val="24"/>
          <w:szCs w:val="24"/>
          <w:rtl/>
        </w:rPr>
        <w:t>פרטי</w:t>
      </w:r>
      <w:r w:rsidR="008B1CF3" w:rsidRPr="007D71B5">
        <w:rPr>
          <w:rFonts w:ascii="Times New Roman" w:hAnsi="Times New Roman" w:cs="Times New Roman"/>
          <w:sz w:val="24"/>
          <w:szCs w:val="24"/>
          <w:rtl/>
        </w:rPr>
        <w:t xml:space="preserve"> </w:t>
      </w:r>
      <w:r w:rsidRPr="007D71B5">
        <w:rPr>
          <w:rFonts w:ascii="Times New Roman" w:hAnsi="Times New Roman" w:cs="Times New Roman"/>
          <w:sz w:val="24"/>
          <w:szCs w:val="24"/>
          <w:rtl/>
        </w:rPr>
        <w:t>אינו מסוגל לארגן את פעולותיו</w:t>
      </w:r>
      <w:r w:rsidR="008B1CF3" w:rsidRPr="007D71B5">
        <w:rPr>
          <w:rFonts w:ascii="Times New Roman" w:hAnsi="Times New Roman" w:cs="Times New Roman"/>
          <w:sz w:val="24"/>
          <w:szCs w:val="24"/>
          <w:rtl/>
        </w:rPr>
        <w:t xml:space="preserve"> במבנה תלת-איברי</w:t>
      </w:r>
      <w:r w:rsidRPr="007D71B5">
        <w:rPr>
          <w:rFonts w:ascii="Times New Roman" w:hAnsi="Times New Roman" w:cs="Times New Roman"/>
          <w:sz w:val="24"/>
          <w:szCs w:val="24"/>
          <w:rtl/>
        </w:rPr>
        <w:t xml:space="preserve"> רק בכוחות עצמו</w:t>
      </w:r>
      <w:r w:rsidR="008B1CF3" w:rsidRPr="007D71B5">
        <w:rPr>
          <w:rFonts w:ascii="Times New Roman" w:hAnsi="Times New Roman" w:cs="Times New Roman"/>
          <w:sz w:val="24"/>
          <w:szCs w:val="24"/>
          <w:rtl/>
        </w:rPr>
        <w:t>. הסיבה לכך היא שלא</w:t>
      </w:r>
      <w:r w:rsidRPr="007D71B5">
        <w:rPr>
          <w:rFonts w:ascii="Times New Roman" w:hAnsi="Times New Roman" w:cs="Times New Roman"/>
          <w:sz w:val="24"/>
          <w:szCs w:val="24"/>
          <w:rtl/>
        </w:rPr>
        <w:t>דם הפרטי אין מרחב של חיי חוק</w:t>
      </w:r>
      <w:r w:rsidR="00BF50A3" w:rsidRPr="007D71B5">
        <w:rPr>
          <w:rFonts w:ascii="Times New Roman" w:hAnsi="Times New Roman" w:cs="Times New Roman"/>
          <w:sz w:val="24"/>
          <w:szCs w:val="24"/>
          <w:rtl/>
        </w:rPr>
        <w:t xml:space="preserve"> ומשפט</w:t>
      </w:r>
      <w:r w:rsidRPr="007D71B5">
        <w:rPr>
          <w:rFonts w:ascii="Times New Roman" w:hAnsi="Times New Roman" w:cs="Times New Roman"/>
          <w:sz w:val="24"/>
          <w:szCs w:val="24"/>
          <w:rtl/>
        </w:rPr>
        <w:t>. הוא יכול לקחת החלטות, אך אינו יכול</w:t>
      </w:r>
      <w:r w:rsidR="008B1CF3" w:rsidRPr="007D71B5">
        <w:rPr>
          <w:rFonts w:ascii="Times New Roman" w:hAnsi="Times New Roman" w:cs="Times New Roman"/>
          <w:sz w:val="24"/>
          <w:szCs w:val="24"/>
          <w:rtl/>
        </w:rPr>
        <w:t xml:space="preserve"> לנהל דיונים. בכדי להחליט מה נכון, נזדקק לפחות לשני אנשים. </w:t>
      </w:r>
      <w:r w:rsidR="0087232F" w:rsidRPr="007D71B5">
        <w:rPr>
          <w:rFonts w:ascii="Times New Roman" w:hAnsi="Times New Roman" w:cs="Times New Roman"/>
          <w:sz w:val="24"/>
          <w:szCs w:val="24"/>
          <w:rtl/>
        </w:rPr>
        <w:t xml:space="preserve">סביר להניח כי </w:t>
      </w:r>
      <w:r w:rsidR="008B1CF3" w:rsidRPr="007D71B5">
        <w:rPr>
          <w:rFonts w:ascii="Times New Roman" w:hAnsi="Times New Roman" w:cs="Times New Roman"/>
          <w:sz w:val="24"/>
          <w:szCs w:val="24"/>
          <w:rtl/>
        </w:rPr>
        <w:t xml:space="preserve">בכל מקום בו פועלים שני אנשים או יותר ביחד, </w:t>
      </w:r>
      <w:r w:rsidRPr="007D71B5">
        <w:rPr>
          <w:rFonts w:ascii="Times New Roman" w:hAnsi="Times New Roman" w:cs="Times New Roman"/>
          <w:sz w:val="24"/>
          <w:szCs w:val="24"/>
          <w:rtl/>
        </w:rPr>
        <w:t>תתעורר</w:t>
      </w:r>
      <w:r w:rsidR="008B1CF3" w:rsidRPr="007D71B5">
        <w:rPr>
          <w:rFonts w:ascii="Times New Roman" w:hAnsi="Times New Roman" w:cs="Times New Roman"/>
          <w:sz w:val="24"/>
          <w:szCs w:val="24"/>
          <w:rtl/>
        </w:rPr>
        <w:t xml:space="preserve"> </w:t>
      </w:r>
      <w:r w:rsidRPr="007D71B5">
        <w:rPr>
          <w:rFonts w:ascii="Times New Roman" w:hAnsi="Times New Roman" w:cs="Times New Roman"/>
          <w:sz w:val="24"/>
          <w:szCs w:val="24"/>
          <w:rtl/>
        </w:rPr>
        <w:t xml:space="preserve">מיד </w:t>
      </w:r>
      <w:r w:rsidR="008B1CF3" w:rsidRPr="007D71B5">
        <w:rPr>
          <w:rFonts w:ascii="Times New Roman" w:hAnsi="Times New Roman" w:cs="Times New Roman"/>
          <w:sz w:val="24"/>
          <w:szCs w:val="24"/>
          <w:rtl/>
        </w:rPr>
        <w:t xml:space="preserve">סיטואציה חברתית. </w:t>
      </w:r>
    </w:p>
    <w:p w:rsidR="00193620" w:rsidRPr="007D71B5" w:rsidRDefault="008B1CF3" w:rsidP="00BF50A3">
      <w:pPr>
        <w:rPr>
          <w:rFonts w:ascii="Times New Roman" w:hAnsi="Times New Roman" w:cs="Times New Roman"/>
          <w:sz w:val="24"/>
          <w:szCs w:val="24"/>
          <w:rtl/>
        </w:rPr>
      </w:pPr>
      <w:r w:rsidRPr="007D71B5">
        <w:rPr>
          <w:rFonts w:ascii="Times New Roman" w:hAnsi="Times New Roman" w:cs="Times New Roman"/>
          <w:sz w:val="24"/>
          <w:szCs w:val="24"/>
          <w:rtl/>
        </w:rPr>
        <w:t xml:space="preserve">         ניתן לראות זאת בבי"ס ולדורף. הרבה אנשים עובדים שם </w:t>
      </w:r>
      <w:r w:rsidR="0087232F" w:rsidRPr="007D71B5">
        <w:rPr>
          <w:rFonts w:ascii="Times New Roman" w:hAnsi="Times New Roman" w:cs="Times New Roman"/>
          <w:sz w:val="24"/>
          <w:szCs w:val="24"/>
          <w:rtl/>
        </w:rPr>
        <w:t xml:space="preserve">למען מטרה </w:t>
      </w:r>
      <w:r w:rsidR="00BF50A3" w:rsidRPr="007D71B5">
        <w:rPr>
          <w:rFonts w:ascii="Times New Roman" w:hAnsi="Times New Roman" w:cs="Times New Roman"/>
          <w:sz w:val="24"/>
          <w:szCs w:val="24"/>
          <w:rtl/>
        </w:rPr>
        <w:t>משותפת</w:t>
      </w:r>
      <w:r w:rsidR="00A01D45" w:rsidRPr="007D71B5">
        <w:rPr>
          <w:rFonts w:ascii="Times New Roman" w:hAnsi="Times New Roman" w:cs="Times New Roman"/>
          <w:sz w:val="24"/>
          <w:szCs w:val="24"/>
          <w:rtl/>
        </w:rPr>
        <w:t xml:space="preserve">. </w:t>
      </w:r>
      <w:r w:rsidR="007C3C94" w:rsidRPr="007D71B5">
        <w:rPr>
          <w:rFonts w:ascii="Times New Roman" w:hAnsi="Times New Roman" w:cs="Times New Roman"/>
          <w:sz w:val="24"/>
          <w:szCs w:val="24"/>
          <w:rtl/>
        </w:rPr>
        <w:t>אולם</w:t>
      </w:r>
      <w:r w:rsidR="0087232F" w:rsidRPr="007D71B5">
        <w:rPr>
          <w:rFonts w:ascii="Times New Roman" w:hAnsi="Times New Roman" w:cs="Times New Roman"/>
          <w:sz w:val="24"/>
          <w:szCs w:val="24"/>
          <w:rtl/>
        </w:rPr>
        <w:t>,</w:t>
      </w:r>
      <w:r w:rsidR="005213F2" w:rsidRPr="007D71B5">
        <w:rPr>
          <w:rFonts w:ascii="Times New Roman" w:hAnsi="Times New Roman" w:cs="Times New Roman"/>
          <w:sz w:val="24"/>
          <w:szCs w:val="24"/>
          <w:rtl/>
        </w:rPr>
        <w:t xml:space="preserve"> </w:t>
      </w:r>
      <w:r w:rsidR="007C3C94" w:rsidRPr="007D71B5">
        <w:rPr>
          <w:rFonts w:ascii="Times New Roman" w:hAnsi="Times New Roman" w:cs="Times New Roman"/>
          <w:sz w:val="24"/>
          <w:szCs w:val="24"/>
          <w:rtl/>
        </w:rPr>
        <w:t>ישנם</w:t>
      </w:r>
      <w:r w:rsidR="005213F2" w:rsidRPr="007D71B5">
        <w:rPr>
          <w:rFonts w:ascii="Times New Roman" w:hAnsi="Times New Roman" w:cs="Times New Roman"/>
          <w:sz w:val="24"/>
          <w:szCs w:val="24"/>
          <w:rtl/>
        </w:rPr>
        <w:t xml:space="preserve"> </w:t>
      </w:r>
      <w:r w:rsidR="007C3C94" w:rsidRPr="007D71B5">
        <w:rPr>
          <w:rFonts w:ascii="Times New Roman" w:hAnsi="Times New Roman" w:cs="Times New Roman"/>
          <w:sz w:val="24"/>
          <w:szCs w:val="24"/>
          <w:rtl/>
        </w:rPr>
        <w:t>קשרים המתקיימים מ</w:t>
      </w:r>
      <w:r w:rsidR="005213F2" w:rsidRPr="007D71B5">
        <w:rPr>
          <w:rFonts w:ascii="Times New Roman" w:hAnsi="Times New Roman" w:cs="Times New Roman"/>
          <w:sz w:val="24"/>
          <w:szCs w:val="24"/>
          <w:rtl/>
        </w:rPr>
        <w:t>חוץ למרחב של חיי ה</w:t>
      </w:r>
      <w:r w:rsidR="007C3C94" w:rsidRPr="007D71B5">
        <w:rPr>
          <w:rFonts w:ascii="Times New Roman" w:hAnsi="Times New Roman" w:cs="Times New Roman"/>
          <w:sz w:val="24"/>
          <w:szCs w:val="24"/>
          <w:rtl/>
        </w:rPr>
        <w:t>חוק</w:t>
      </w:r>
      <w:r w:rsidR="0087232F" w:rsidRPr="007D71B5">
        <w:rPr>
          <w:rFonts w:ascii="Times New Roman" w:hAnsi="Times New Roman" w:cs="Times New Roman"/>
          <w:color w:val="FF0000"/>
          <w:sz w:val="24"/>
          <w:szCs w:val="24"/>
          <w:rtl/>
        </w:rPr>
        <w:t xml:space="preserve"> </w:t>
      </w:r>
      <w:r w:rsidR="0087232F" w:rsidRPr="007D71B5">
        <w:rPr>
          <w:rFonts w:ascii="Times New Roman" w:hAnsi="Times New Roman" w:cs="Times New Roman"/>
          <w:sz w:val="24"/>
          <w:szCs w:val="24"/>
          <w:rtl/>
        </w:rPr>
        <w:t>והמשפט</w:t>
      </w:r>
      <w:r w:rsidR="0087232F" w:rsidRPr="007D71B5">
        <w:rPr>
          <w:rFonts w:ascii="Times New Roman" w:hAnsi="Times New Roman" w:cs="Times New Roman"/>
          <w:color w:val="FF0000"/>
          <w:sz w:val="24"/>
          <w:szCs w:val="24"/>
          <w:rtl/>
        </w:rPr>
        <w:t xml:space="preserve"> </w:t>
      </w:r>
      <w:r w:rsidR="0087232F" w:rsidRPr="007D71B5">
        <w:rPr>
          <w:rFonts w:ascii="Times New Roman" w:hAnsi="Times New Roman" w:cs="Times New Roman"/>
          <w:sz w:val="24"/>
          <w:szCs w:val="24"/>
          <w:rtl/>
        </w:rPr>
        <w:t>בבית הספר</w:t>
      </w:r>
      <w:r w:rsidR="005213F2" w:rsidRPr="007D71B5">
        <w:rPr>
          <w:rFonts w:ascii="Times New Roman" w:hAnsi="Times New Roman" w:cs="Times New Roman"/>
          <w:sz w:val="24"/>
          <w:szCs w:val="24"/>
          <w:rtl/>
        </w:rPr>
        <w:t xml:space="preserve">: </w:t>
      </w:r>
      <w:r w:rsidR="007C3C94" w:rsidRPr="007D71B5">
        <w:rPr>
          <w:rFonts w:ascii="Times New Roman" w:hAnsi="Times New Roman" w:cs="Times New Roman"/>
          <w:sz w:val="24"/>
          <w:szCs w:val="24"/>
          <w:rtl/>
        </w:rPr>
        <w:t xml:space="preserve">קשרים עם הורים, רשויות, </w:t>
      </w:r>
      <w:r w:rsidR="005213F2" w:rsidRPr="007D71B5">
        <w:rPr>
          <w:rFonts w:ascii="Times New Roman" w:hAnsi="Times New Roman" w:cs="Times New Roman"/>
          <w:sz w:val="24"/>
          <w:szCs w:val="24"/>
          <w:rtl/>
        </w:rPr>
        <w:t xml:space="preserve">ספקים </w:t>
      </w:r>
      <w:proofErr w:type="spellStart"/>
      <w:r w:rsidR="005213F2" w:rsidRPr="007D71B5">
        <w:rPr>
          <w:rFonts w:ascii="Times New Roman" w:hAnsi="Times New Roman" w:cs="Times New Roman"/>
          <w:sz w:val="24"/>
          <w:szCs w:val="24"/>
          <w:rtl/>
        </w:rPr>
        <w:t>וכו</w:t>
      </w:r>
      <w:proofErr w:type="spellEnd"/>
      <w:r w:rsidR="005213F2" w:rsidRPr="007D71B5">
        <w:rPr>
          <w:rFonts w:ascii="Times New Roman" w:hAnsi="Times New Roman" w:cs="Times New Roman"/>
          <w:sz w:val="24"/>
          <w:szCs w:val="24"/>
          <w:rtl/>
        </w:rPr>
        <w:t xml:space="preserve">'. היכן ש"אני" או "אתה" </w:t>
      </w:r>
      <w:r w:rsidR="0087232F" w:rsidRPr="007D71B5">
        <w:rPr>
          <w:rFonts w:ascii="Times New Roman" w:hAnsi="Times New Roman" w:cs="Times New Roman"/>
          <w:sz w:val="24"/>
          <w:szCs w:val="24"/>
          <w:rtl/>
        </w:rPr>
        <w:t>זקוקים למענה</w:t>
      </w:r>
      <w:r w:rsidR="005213F2" w:rsidRPr="007D71B5">
        <w:rPr>
          <w:rFonts w:ascii="Times New Roman" w:hAnsi="Times New Roman" w:cs="Times New Roman"/>
          <w:sz w:val="24"/>
          <w:szCs w:val="24"/>
          <w:rtl/>
        </w:rPr>
        <w:t xml:space="preserve">, </w:t>
      </w:r>
      <w:r w:rsidR="00FA2A93" w:rsidRPr="007D71B5">
        <w:rPr>
          <w:rFonts w:ascii="Times New Roman" w:hAnsi="Times New Roman" w:cs="Times New Roman"/>
          <w:sz w:val="24"/>
          <w:szCs w:val="24"/>
          <w:rtl/>
        </w:rPr>
        <w:t>חוקים</w:t>
      </w:r>
      <w:r w:rsidR="005213F2" w:rsidRPr="007D71B5">
        <w:rPr>
          <w:rFonts w:ascii="Times New Roman" w:hAnsi="Times New Roman" w:cs="Times New Roman"/>
          <w:sz w:val="24"/>
          <w:szCs w:val="24"/>
          <w:rtl/>
        </w:rPr>
        <w:t xml:space="preserve"> מעורב</w:t>
      </w:r>
      <w:r w:rsidR="00FA2A93" w:rsidRPr="007D71B5">
        <w:rPr>
          <w:rFonts w:ascii="Times New Roman" w:hAnsi="Times New Roman" w:cs="Times New Roman"/>
          <w:sz w:val="24"/>
          <w:szCs w:val="24"/>
          <w:rtl/>
        </w:rPr>
        <w:t>ים</w:t>
      </w:r>
      <w:r w:rsidR="005213F2" w:rsidRPr="007D71B5">
        <w:rPr>
          <w:rFonts w:ascii="Times New Roman" w:hAnsi="Times New Roman" w:cs="Times New Roman"/>
          <w:sz w:val="24"/>
          <w:szCs w:val="24"/>
          <w:rtl/>
        </w:rPr>
        <w:t xml:space="preserve"> בכך. </w:t>
      </w:r>
      <w:r w:rsidR="00FA2A93" w:rsidRPr="007D71B5">
        <w:rPr>
          <w:rFonts w:ascii="Times New Roman" w:hAnsi="Times New Roman" w:cs="Times New Roman"/>
          <w:sz w:val="24"/>
          <w:szCs w:val="24"/>
          <w:rtl/>
        </w:rPr>
        <w:t>השאלה מהו</w:t>
      </w:r>
      <w:r w:rsidR="005213F2" w:rsidRPr="007D71B5">
        <w:rPr>
          <w:rFonts w:ascii="Times New Roman" w:hAnsi="Times New Roman" w:cs="Times New Roman"/>
          <w:sz w:val="24"/>
          <w:szCs w:val="24"/>
          <w:rtl/>
        </w:rPr>
        <w:t xml:space="preserve"> </w:t>
      </w:r>
      <w:r w:rsidR="00FA2A93" w:rsidRPr="007D71B5">
        <w:rPr>
          <w:rFonts w:ascii="Times New Roman" w:hAnsi="Times New Roman" w:cs="Times New Roman"/>
          <w:sz w:val="24"/>
          <w:szCs w:val="24"/>
          <w:rtl/>
        </w:rPr>
        <w:t>חוק</w:t>
      </w:r>
      <w:r w:rsidR="005213F2" w:rsidRPr="007D71B5">
        <w:rPr>
          <w:rFonts w:ascii="Times New Roman" w:hAnsi="Times New Roman" w:cs="Times New Roman"/>
          <w:sz w:val="24"/>
          <w:szCs w:val="24"/>
          <w:rtl/>
        </w:rPr>
        <w:t xml:space="preserve"> </w:t>
      </w:r>
      <w:r w:rsidRPr="007D71B5">
        <w:rPr>
          <w:rFonts w:ascii="Times New Roman" w:hAnsi="Times New Roman" w:cs="Times New Roman"/>
          <w:sz w:val="24"/>
          <w:szCs w:val="24"/>
          <w:rtl/>
        </w:rPr>
        <w:t xml:space="preserve"> </w:t>
      </w:r>
      <w:r w:rsidR="005213F2" w:rsidRPr="007D71B5">
        <w:rPr>
          <w:rFonts w:ascii="Times New Roman" w:hAnsi="Times New Roman" w:cs="Times New Roman"/>
          <w:sz w:val="24"/>
          <w:szCs w:val="24"/>
          <w:rtl/>
        </w:rPr>
        <w:t>קשורה בשאלה "</w:t>
      </w:r>
      <w:r w:rsidR="005213F2" w:rsidRPr="006B1E34">
        <w:rPr>
          <w:rFonts w:ascii="Times New Roman" w:hAnsi="Times New Roman" w:cs="Times New Roman"/>
          <w:b/>
          <w:bCs/>
          <w:sz w:val="24"/>
          <w:szCs w:val="24"/>
          <w:rtl/>
        </w:rPr>
        <w:t>למה אני זכאי ביחסי עם אחרים?".</w:t>
      </w:r>
      <w:r w:rsidR="00C61520" w:rsidRPr="007D71B5">
        <w:rPr>
          <w:rFonts w:ascii="Times New Roman" w:hAnsi="Times New Roman" w:cs="Times New Roman"/>
          <w:sz w:val="24"/>
          <w:szCs w:val="24"/>
          <w:rtl/>
        </w:rPr>
        <w:t xml:space="preserve"> העיקרון שבכבוד האדם אין ל</w:t>
      </w:r>
      <w:r w:rsidR="00FA2A93" w:rsidRPr="007D71B5">
        <w:rPr>
          <w:rFonts w:ascii="Times New Roman" w:hAnsi="Times New Roman" w:cs="Times New Roman"/>
          <w:sz w:val="24"/>
          <w:szCs w:val="24"/>
          <w:rtl/>
        </w:rPr>
        <w:t>פגוע</w:t>
      </w:r>
      <w:r w:rsidR="00C61520" w:rsidRPr="007D71B5">
        <w:rPr>
          <w:rFonts w:ascii="Times New Roman" w:hAnsi="Times New Roman" w:cs="Times New Roman"/>
          <w:sz w:val="24"/>
          <w:szCs w:val="24"/>
          <w:rtl/>
        </w:rPr>
        <w:t>, הוא הבסיס ל</w:t>
      </w:r>
      <w:r w:rsidR="00FA2A93" w:rsidRPr="007D71B5">
        <w:rPr>
          <w:rFonts w:ascii="Times New Roman" w:hAnsi="Times New Roman" w:cs="Times New Roman"/>
          <w:sz w:val="24"/>
          <w:szCs w:val="24"/>
          <w:rtl/>
        </w:rPr>
        <w:t>חוקים</w:t>
      </w:r>
      <w:r w:rsidR="00A01D45" w:rsidRPr="007D71B5">
        <w:rPr>
          <w:rFonts w:ascii="Times New Roman" w:hAnsi="Times New Roman" w:cs="Times New Roman"/>
          <w:color w:val="FF0000"/>
          <w:sz w:val="24"/>
          <w:szCs w:val="24"/>
          <w:rtl/>
        </w:rPr>
        <w:t xml:space="preserve"> </w:t>
      </w:r>
      <w:r w:rsidR="00C61520" w:rsidRPr="007D71B5">
        <w:rPr>
          <w:rFonts w:ascii="Times New Roman" w:hAnsi="Times New Roman" w:cs="Times New Roman"/>
          <w:sz w:val="24"/>
          <w:szCs w:val="24"/>
          <w:rtl/>
        </w:rPr>
        <w:t xml:space="preserve">שלנו. גם החוקים הכתובים וגם אלו שאינם כתובים נגזרו מעקרון זה. </w:t>
      </w:r>
      <w:r w:rsidR="00193620" w:rsidRPr="007D71B5">
        <w:rPr>
          <w:rFonts w:ascii="Times New Roman" w:hAnsi="Times New Roman" w:cs="Times New Roman"/>
          <w:sz w:val="24"/>
          <w:szCs w:val="24"/>
          <w:rtl/>
        </w:rPr>
        <w:t>הם לא תמיד נכונים, או יותר נכון – לעתים רחוקות הם כאלו. זכויות אדם, הינ</w:t>
      </w:r>
      <w:r w:rsidR="00FA2A93" w:rsidRPr="007D71B5">
        <w:rPr>
          <w:rFonts w:ascii="Times New Roman" w:hAnsi="Times New Roman" w:cs="Times New Roman"/>
          <w:sz w:val="24"/>
          <w:szCs w:val="24"/>
          <w:rtl/>
        </w:rPr>
        <w:t>ן</w:t>
      </w:r>
      <w:r w:rsidR="00193620" w:rsidRPr="007D71B5">
        <w:rPr>
          <w:rFonts w:ascii="Times New Roman" w:hAnsi="Times New Roman" w:cs="Times New Roman"/>
          <w:sz w:val="24"/>
          <w:szCs w:val="24"/>
          <w:rtl/>
        </w:rPr>
        <w:t xml:space="preserve"> </w:t>
      </w:r>
      <w:r w:rsidR="00FA2A93" w:rsidRPr="007D71B5">
        <w:rPr>
          <w:rFonts w:ascii="Times New Roman" w:hAnsi="Times New Roman" w:cs="Times New Roman"/>
          <w:sz w:val="24"/>
          <w:szCs w:val="24"/>
          <w:rtl/>
        </w:rPr>
        <w:t>חשופות</w:t>
      </w:r>
      <w:r w:rsidR="00193620" w:rsidRPr="007D71B5">
        <w:rPr>
          <w:rFonts w:ascii="Times New Roman" w:hAnsi="Times New Roman" w:cs="Times New Roman"/>
          <w:sz w:val="24"/>
          <w:szCs w:val="24"/>
          <w:rtl/>
        </w:rPr>
        <w:t xml:space="preserve"> לטעויות. לכן חשוב שבאופן קבוע נשאל עצמנו כיצד אנו יכולים ל</w:t>
      </w:r>
      <w:r w:rsidR="00FA2A93" w:rsidRPr="007D71B5">
        <w:rPr>
          <w:rFonts w:ascii="Times New Roman" w:hAnsi="Times New Roman" w:cs="Times New Roman"/>
          <w:sz w:val="24"/>
          <w:szCs w:val="24"/>
          <w:rtl/>
        </w:rPr>
        <w:t xml:space="preserve">השתפר </w:t>
      </w:r>
      <w:r w:rsidR="00FA2A93" w:rsidRPr="006B1E34">
        <w:rPr>
          <w:rFonts w:ascii="Times New Roman" w:hAnsi="Times New Roman" w:cs="Times New Roman"/>
          <w:b/>
          <w:bCs/>
          <w:sz w:val="24"/>
          <w:szCs w:val="24"/>
          <w:rtl/>
        </w:rPr>
        <w:t>בשמירה</w:t>
      </w:r>
      <w:r w:rsidR="00193620" w:rsidRPr="006B1E34">
        <w:rPr>
          <w:rFonts w:ascii="Times New Roman" w:hAnsi="Times New Roman" w:cs="Times New Roman"/>
          <w:b/>
          <w:bCs/>
          <w:sz w:val="24"/>
          <w:szCs w:val="24"/>
          <w:rtl/>
        </w:rPr>
        <w:t xml:space="preserve"> </w:t>
      </w:r>
      <w:r w:rsidR="00FA2A93" w:rsidRPr="006B1E34">
        <w:rPr>
          <w:rFonts w:ascii="Times New Roman" w:hAnsi="Times New Roman" w:cs="Times New Roman"/>
          <w:b/>
          <w:bCs/>
          <w:sz w:val="24"/>
          <w:szCs w:val="24"/>
          <w:rtl/>
        </w:rPr>
        <w:t xml:space="preserve">על </w:t>
      </w:r>
      <w:r w:rsidR="00193620" w:rsidRPr="006B1E34">
        <w:rPr>
          <w:rFonts w:ascii="Times New Roman" w:hAnsi="Times New Roman" w:cs="Times New Roman"/>
          <w:b/>
          <w:bCs/>
          <w:sz w:val="24"/>
          <w:szCs w:val="24"/>
          <w:rtl/>
        </w:rPr>
        <w:t>כבוד האדם</w:t>
      </w:r>
      <w:r w:rsidR="00193620" w:rsidRPr="007D71B5">
        <w:rPr>
          <w:rFonts w:ascii="Times New Roman" w:hAnsi="Times New Roman" w:cs="Times New Roman"/>
          <w:sz w:val="24"/>
          <w:szCs w:val="24"/>
          <w:rtl/>
        </w:rPr>
        <w:t xml:space="preserve">. </w:t>
      </w:r>
    </w:p>
    <w:p w:rsidR="00FA2A93" w:rsidRPr="007D71B5" w:rsidRDefault="00193620" w:rsidP="00FA2A93">
      <w:pPr>
        <w:rPr>
          <w:rFonts w:ascii="Times New Roman" w:hAnsi="Times New Roman" w:cs="Times New Roman"/>
          <w:sz w:val="24"/>
          <w:szCs w:val="24"/>
          <w:rtl/>
        </w:rPr>
      </w:pPr>
      <w:r w:rsidRPr="007D71B5">
        <w:rPr>
          <w:rFonts w:ascii="Times New Roman" w:hAnsi="Times New Roman" w:cs="Times New Roman"/>
          <w:sz w:val="24"/>
          <w:szCs w:val="24"/>
          <w:rtl/>
        </w:rPr>
        <w:t xml:space="preserve">    ניתן תמיד להחליף חוק ישן בחדש או לבטל</w:t>
      </w:r>
      <w:r w:rsidR="00A01D45" w:rsidRPr="007D71B5">
        <w:rPr>
          <w:rFonts w:ascii="Times New Roman" w:hAnsi="Times New Roman" w:cs="Times New Roman"/>
          <w:sz w:val="24"/>
          <w:szCs w:val="24"/>
          <w:rtl/>
        </w:rPr>
        <w:t xml:space="preserve"> את שניהם.</w:t>
      </w:r>
      <w:r w:rsidRPr="007D71B5">
        <w:rPr>
          <w:rFonts w:ascii="Times New Roman" w:hAnsi="Times New Roman" w:cs="Times New Roman"/>
          <w:sz w:val="24"/>
          <w:szCs w:val="24"/>
          <w:rtl/>
        </w:rPr>
        <w:t xml:space="preserve"> </w:t>
      </w:r>
      <w:r w:rsidR="00A01D45" w:rsidRPr="007D71B5">
        <w:rPr>
          <w:rFonts w:ascii="Times New Roman" w:hAnsi="Times New Roman" w:cs="Times New Roman"/>
          <w:sz w:val="24"/>
          <w:szCs w:val="24"/>
          <w:rtl/>
        </w:rPr>
        <w:t>אולם,</w:t>
      </w:r>
      <w:r w:rsidRPr="007D71B5">
        <w:rPr>
          <w:rFonts w:ascii="Times New Roman" w:hAnsi="Times New Roman" w:cs="Times New Roman"/>
          <w:sz w:val="24"/>
          <w:szCs w:val="24"/>
          <w:rtl/>
        </w:rPr>
        <w:t xml:space="preserve"> </w:t>
      </w:r>
      <w:r w:rsidR="00A01D45" w:rsidRPr="007D71B5">
        <w:rPr>
          <w:rFonts w:ascii="Times New Roman" w:hAnsi="Times New Roman" w:cs="Times New Roman"/>
          <w:sz w:val="24"/>
          <w:szCs w:val="24"/>
          <w:rtl/>
        </w:rPr>
        <w:t>פעולה כזאת ת</w:t>
      </w:r>
      <w:r w:rsidRPr="007D71B5">
        <w:rPr>
          <w:rFonts w:ascii="Times New Roman" w:hAnsi="Times New Roman" w:cs="Times New Roman"/>
          <w:sz w:val="24"/>
          <w:szCs w:val="24"/>
          <w:rtl/>
        </w:rPr>
        <w:t xml:space="preserve">תייחס </w:t>
      </w:r>
      <w:r w:rsidR="00AB5D38" w:rsidRPr="007D71B5">
        <w:rPr>
          <w:rFonts w:ascii="Times New Roman" w:hAnsi="Times New Roman" w:cs="Times New Roman"/>
          <w:sz w:val="24"/>
          <w:szCs w:val="24"/>
          <w:rtl/>
        </w:rPr>
        <w:t xml:space="preserve">תמיד </w:t>
      </w:r>
      <w:r w:rsidRPr="007D71B5">
        <w:rPr>
          <w:rFonts w:ascii="Times New Roman" w:hAnsi="Times New Roman" w:cs="Times New Roman"/>
          <w:sz w:val="24"/>
          <w:szCs w:val="24"/>
          <w:rtl/>
        </w:rPr>
        <w:t xml:space="preserve">רק לנקודת זמן עתידית. עד </w:t>
      </w:r>
      <w:r w:rsidR="00A01D45" w:rsidRPr="007D71B5">
        <w:rPr>
          <w:rFonts w:ascii="Times New Roman" w:hAnsi="Times New Roman" w:cs="Times New Roman"/>
          <w:sz w:val="24"/>
          <w:szCs w:val="24"/>
          <w:rtl/>
        </w:rPr>
        <w:t>לאותה נקוד</w:t>
      </w:r>
      <w:r w:rsidR="00AB5D38" w:rsidRPr="007D71B5">
        <w:rPr>
          <w:rFonts w:ascii="Times New Roman" w:hAnsi="Times New Roman" w:cs="Times New Roman"/>
          <w:sz w:val="24"/>
          <w:szCs w:val="24"/>
          <w:rtl/>
        </w:rPr>
        <w:t>ת זמן</w:t>
      </w:r>
      <w:r w:rsidRPr="007D71B5">
        <w:rPr>
          <w:rFonts w:ascii="Times New Roman" w:hAnsi="Times New Roman" w:cs="Times New Roman"/>
          <w:sz w:val="24"/>
          <w:szCs w:val="24"/>
          <w:rtl/>
        </w:rPr>
        <w:t xml:space="preserve">, החוק הישן </w:t>
      </w:r>
      <w:r w:rsidR="00F15C63" w:rsidRPr="007D71B5">
        <w:rPr>
          <w:rFonts w:ascii="Times New Roman" w:hAnsi="Times New Roman" w:cs="Times New Roman"/>
          <w:sz w:val="24"/>
          <w:szCs w:val="24"/>
          <w:rtl/>
        </w:rPr>
        <w:t>שולט, גם אם כולם חושבים שהוא בלתי הגיוני.</w:t>
      </w:r>
    </w:p>
    <w:p w:rsidR="00A01D45" w:rsidRPr="007D71B5" w:rsidRDefault="00F15C63" w:rsidP="0099712D">
      <w:pPr>
        <w:rPr>
          <w:rFonts w:ascii="Times New Roman" w:hAnsi="Times New Roman" w:cs="Times New Roman"/>
          <w:sz w:val="24"/>
          <w:szCs w:val="24"/>
          <w:rtl/>
        </w:rPr>
      </w:pPr>
      <w:r w:rsidRPr="007D71B5">
        <w:rPr>
          <w:rFonts w:ascii="Times New Roman" w:hAnsi="Times New Roman" w:cs="Times New Roman"/>
          <w:sz w:val="24"/>
          <w:szCs w:val="24"/>
          <w:rtl/>
        </w:rPr>
        <w:t xml:space="preserve">     </w:t>
      </w:r>
      <w:r w:rsidR="00A01D45" w:rsidRPr="007D71B5">
        <w:rPr>
          <w:rFonts w:ascii="Times New Roman" w:hAnsi="Times New Roman" w:cs="Times New Roman"/>
          <w:sz w:val="24"/>
          <w:szCs w:val="24"/>
          <w:rtl/>
        </w:rPr>
        <w:t xml:space="preserve">עד כאן נגענו במה שמוחלט </w:t>
      </w:r>
      <w:r w:rsidR="0099712D" w:rsidRPr="007D71B5">
        <w:rPr>
          <w:rFonts w:ascii="Times New Roman" w:hAnsi="Times New Roman" w:cs="Times New Roman"/>
          <w:sz w:val="24"/>
          <w:szCs w:val="24"/>
          <w:rtl/>
        </w:rPr>
        <w:t>במסגרת של צוות,</w:t>
      </w:r>
      <w:r w:rsidR="00A01D45" w:rsidRPr="007D71B5">
        <w:rPr>
          <w:rFonts w:ascii="Times New Roman" w:hAnsi="Times New Roman" w:cs="Times New Roman"/>
          <w:sz w:val="24"/>
          <w:szCs w:val="24"/>
          <w:rtl/>
        </w:rPr>
        <w:t xml:space="preserve"> </w:t>
      </w:r>
      <w:r w:rsidR="0099712D" w:rsidRPr="007D71B5">
        <w:rPr>
          <w:rFonts w:ascii="Times New Roman" w:hAnsi="Times New Roman" w:cs="Times New Roman"/>
          <w:sz w:val="24"/>
          <w:szCs w:val="24"/>
          <w:rtl/>
        </w:rPr>
        <w:t>ואינו מתייחס למקרים הבאים</w:t>
      </w:r>
      <w:r w:rsidR="00A01D45" w:rsidRPr="007D71B5">
        <w:rPr>
          <w:rFonts w:ascii="Times New Roman" w:hAnsi="Times New Roman" w:cs="Times New Roman"/>
          <w:sz w:val="24"/>
          <w:szCs w:val="24"/>
          <w:rtl/>
        </w:rPr>
        <w:t>:</w:t>
      </w:r>
    </w:p>
    <w:p w:rsidR="008B1CF3" w:rsidRPr="007D71B5" w:rsidRDefault="00AB5D38" w:rsidP="0099712D">
      <w:pPr>
        <w:numPr>
          <w:ilvl w:val="0"/>
          <w:numId w:val="1"/>
        </w:numPr>
        <w:rPr>
          <w:rFonts w:ascii="Times New Roman" w:hAnsi="Times New Roman" w:cs="Times New Roman"/>
          <w:sz w:val="24"/>
          <w:szCs w:val="24"/>
        </w:rPr>
      </w:pPr>
      <w:r w:rsidRPr="007D71B5">
        <w:rPr>
          <w:rFonts w:ascii="Times New Roman" w:hAnsi="Times New Roman" w:cs="Times New Roman"/>
          <w:sz w:val="24"/>
          <w:szCs w:val="24"/>
          <w:rtl/>
        </w:rPr>
        <w:t xml:space="preserve">כאשר בית הספר </w:t>
      </w:r>
      <w:r w:rsidR="0099712D" w:rsidRPr="007D71B5">
        <w:rPr>
          <w:rFonts w:ascii="Times New Roman" w:hAnsi="Times New Roman" w:cs="Times New Roman"/>
          <w:sz w:val="24"/>
          <w:szCs w:val="24"/>
          <w:rtl/>
        </w:rPr>
        <w:t>כגוף מחליט</w:t>
      </w:r>
      <w:r w:rsidR="00A01D45" w:rsidRPr="007D71B5">
        <w:rPr>
          <w:rFonts w:ascii="Times New Roman" w:hAnsi="Times New Roman" w:cs="Times New Roman"/>
          <w:sz w:val="24"/>
          <w:szCs w:val="24"/>
          <w:rtl/>
        </w:rPr>
        <w:t xml:space="preserve"> על משהו </w:t>
      </w:r>
      <w:r w:rsidRPr="007D71B5">
        <w:rPr>
          <w:rFonts w:ascii="Times New Roman" w:hAnsi="Times New Roman" w:cs="Times New Roman"/>
          <w:sz w:val="24"/>
          <w:szCs w:val="24"/>
          <w:rtl/>
        </w:rPr>
        <w:t>המנוגד</w:t>
      </w:r>
      <w:r w:rsidR="00A01D45" w:rsidRPr="007D71B5">
        <w:rPr>
          <w:rFonts w:ascii="Times New Roman" w:hAnsi="Times New Roman" w:cs="Times New Roman"/>
          <w:sz w:val="24"/>
          <w:szCs w:val="24"/>
          <w:rtl/>
        </w:rPr>
        <w:t xml:space="preserve"> </w:t>
      </w:r>
      <w:r w:rsidRPr="007D71B5">
        <w:rPr>
          <w:rFonts w:ascii="Times New Roman" w:hAnsi="Times New Roman" w:cs="Times New Roman"/>
          <w:sz w:val="24"/>
          <w:szCs w:val="24"/>
          <w:rtl/>
        </w:rPr>
        <w:t xml:space="preserve">לאינטרסים של </w:t>
      </w:r>
      <w:r w:rsidR="0099712D" w:rsidRPr="007D71B5">
        <w:rPr>
          <w:rFonts w:ascii="Times New Roman" w:hAnsi="Times New Roman" w:cs="Times New Roman"/>
          <w:sz w:val="24"/>
          <w:szCs w:val="24"/>
          <w:rtl/>
        </w:rPr>
        <w:t>גוף</w:t>
      </w:r>
      <w:r w:rsidRPr="007D71B5">
        <w:rPr>
          <w:rFonts w:ascii="Times New Roman" w:hAnsi="Times New Roman" w:cs="Times New Roman"/>
          <w:sz w:val="24"/>
          <w:szCs w:val="24"/>
          <w:rtl/>
        </w:rPr>
        <w:t xml:space="preserve"> </w:t>
      </w:r>
      <w:r w:rsidR="0099712D" w:rsidRPr="007D71B5">
        <w:rPr>
          <w:rFonts w:ascii="Times New Roman" w:hAnsi="Times New Roman" w:cs="Times New Roman"/>
          <w:sz w:val="24"/>
          <w:szCs w:val="24"/>
          <w:rtl/>
        </w:rPr>
        <w:t>אחר</w:t>
      </w:r>
      <w:r w:rsidRPr="007D71B5">
        <w:rPr>
          <w:rFonts w:ascii="Times New Roman" w:hAnsi="Times New Roman" w:cs="Times New Roman"/>
          <w:sz w:val="24"/>
          <w:szCs w:val="24"/>
          <w:rtl/>
        </w:rPr>
        <w:t xml:space="preserve"> במערכת</w:t>
      </w:r>
      <w:r w:rsidR="0099712D" w:rsidRPr="007D71B5">
        <w:rPr>
          <w:rFonts w:ascii="Times New Roman" w:hAnsi="Times New Roman" w:cs="Times New Roman"/>
          <w:sz w:val="24"/>
          <w:szCs w:val="24"/>
          <w:rtl/>
        </w:rPr>
        <w:t xml:space="preserve"> או מחוץ לה</w:t>
      </w:r>
      <w:r w:rsidR="00A01D45" w:rsidRPr="007D71B5">
        <w:rPr>
          <w:rFonts w:ascii="Times New Roman" w:hAnsi="Times New Roman" w:cs="Times New Roman"/>
          <w:sz w:val="24"/>
          <w:szCs w:val="24"/>
          <w:rtl/>
        </w:rPr>
        <w:t xml:space="preserve">. בניגוד לדעה הרווחת, אפילו איבר </w:t>
      </w:r>
      <w:r w:rsidR="0099712D" w:rsidRPr="007D71B5">
        <w:rPr>
          <w:rFonts w:ascii="Times New Roman" w:hAnsi="Times New Roman" w:cs="Times New Roman"/>
          <w:sz w:val="24"/>
          <w:szCs w:val="24"/>
          <w:rtl/>
        </w:rPr>
        <w:t>חוק ומשפט</w:t>
      </w:r>
      <w:r w:rsidR="00A01D45" w:rsidRPr="007D71B5">
        <w:rPr>
          <w:rFonts w:ascii="Times New Roman" w:hAnsi="Times New Roman" w:cs="Times New Roman"/>
          <w:sz w:val="24"/>
          <w:szCs w:val="24"/>
          <w:rtl/>
        </w:rPr>
        <w:t xml:space="preserve"> אנונימי אינו יכול לשנות באופן חד-צדדי חוזה עם מורה, עם הורה או עם מישהו מבחוץ.</w:t>
      </w:r>
      <w:r w:rsidR="00842F0B" w:rsidRPr="007D71B5">
        <w:rPr>
          <w:rFonts w:ascii="Times New Roman" w:hAnsi="Times New Roman" w:cs="Times New Roman"/>
          <w:sz w:val="24"/>
          <w:szCs w:val="24"/>
          <w:rtl/>
        </w:rPr>
        <w:t xml:space="preserve"> חוויתי פעם מקרה בו ההחלטה לבטל את הלימודים בשבת פשוט הונחתה על ההור</w:t>
      </w:r>
      <w:r w:rsidR="0099712D" w:rsidRPr="007D71B5">
        <w:rPr>
          <w:rFonts w:ascii="Times New Roman" w:hAnsi="Times New Roman" w:cs="Times New Roman"/>
          <w:sz w:val="24"/>
          <w:szCs w:val="24"/>
          <w:rtl/>
        </w:rPr>
        <w:t>ים בבית ספר ולדורף. כשההורים מח</w:t>
      </w:r>
      <w:r w:rsidR="00842F0B" w:rsidRPr="007D71B5">
        <w:rPr>
          <w:rFonts w:ascii="Times New Roman" w:hAnsi="Times New Roman" w:cs="Times New Roman"/>
          <w:sz w:val="24"/>
          <w:szCs w:val="24"/>
          <w:rtl/>
        </w:rPr>
        <w:t>ו מנגד, ה</w:t>
      </w:r>
      <w:r w:rsidR="0099712D" w:rsidRPr="007D71B5">
        <w:rPr>
          <w:rFonts w:ascii="Times New Roman" w:hAnsi="Times New Roman" w:cs="Times New Roman"/>
          <w:sz w:val="24"/>
          <w:szCs w:val="24"/>
          <w:rtl/>
        </w:rPr>
        <w:t>טיעון</w:t>
      </w:r>
      <w:r w:rsidR="00842F0B" w:rsidRPr="007D71B5">
        <w:rPr>
          <w:rFonts w:ascii="Times New Roman" w:hAnsi="Times New Roman" w:cs="Times New Roman"/>
          <w:sz w:val="24"/>
          <w:szCs w:val="24"/>
          <w:rtl/>
        </w:rPr>
        <w:t xml:space="preserve"> לכך היה לפת</w:t>
      </w:r>
      <w:r w:rsidR="0099712D" w:rsidRPr="007D71B5">
        <w:rPr>
          <w:rFonts w:ascii="Times New Roman" w:hAnsi="Times New Roman" w:cs="Times New Roman"/>
          <w:sz w:val="24"/>
          <w:szCs w:val="24"/>
          <w:rtl/>
        </w:rPr>
        <w:t>ע פדגוגי!</w:t>
      </w:r>
      <w:r w:rsidR="00842F0B" w:rsidRPr="007D71B5">
        <w:rPr>
          <w:rFonts w:ascii="Times New Roman" w:hAnsi="Times New Roman" w:cs="Times New Roman"/>
          <w:sz w:val="24"/>
          <w:szCs w:val="24"/>
          <w:rtl/>
        </w:rPr>
        <w:t xml:space="preserve"> </w:t>
      </w:r>
      <w:proofErr w:type="spellStart"/>
      <w:r w:rsidR="0099712D" w:rsidRPr="007D71B5">
        <w:rPr>
          <w:rFonts w:ascii="Times New Roman" w:hAnsi="Times New Roman" w:cs="Times New Roman"/>
          <w:sz w:val="24"/>
          <w:szCs w:val="24"/>
          <w:rtl/>
        </w:rPr>
        <w:t>ול</w:t>
      </w:r>
      <w:r w:rsidR="00842F0B" w:rsidRPr="007D71B5">
        <w:rPr>
          <w:rFonts w:ascii="Times New Roman" w:hAnsi="Times New Roman" w:cs="Times New Roman"/>
          <w:sz w:val="24"/>
          <w:szCs w:val="24"/>
          <w:rtl/>
        </w:rPr>
        <w:t>קולגיום</w:t>
      </w:r>
      <w:proofErr w:type="spellEnd"/>
      <w:r w:rsidR="00842F0B" w:rsidRPr="007D71B5">
        <w:rPr>
          <w:rFonts w:ascii="Times New Roman" w:hAnsi="Times New Roman" w:cs="Times New Roman"/>
          <w:sz w:val="24"/>
          <w:szCs w:val="24"/>
          <w:rtl/>
        </w:rPr>
        <w:t xml:space="preserve"> </w:t>
      </w:r>
      <w:r w:rsidR="0099712D" w:rsidRPr="007D71B5">
        <w:rPr>
          <w:rFonts w:ascii="Times New Roman" w:hAnsi="Times New Roman" w:cs="Times New Roman"/>
          <w:sz w:val="24"/>
          <w:szCs w:val="24"/>
          <w:rtl/>
        </w:rPr>
        <w:t xml:space="preserve">יש </w:t>
      </w:r>
      <w:r w:rsidR="00842F0B" w:rsidRPr="007D71B5">
        <w:rPr>
          <w:rFonts w:ascii="Times New Roman" w:hAnsi="Times New Roman" w:cs="Times New Roman"/>
          <w:sz w:val="24"/>
          <w:szCs w:val="24"/>
          <w:rtl/>
        </w:rPr>
        <w:t>אוטונומיה על כך</w:t>
      </w:r>
      <w:r w:rsidR="0099712D" w:rsidRPr="007D71B5">
        <w:rPr>
          <w:rFonts w:ascii="Times New Roman" w:hAnsi="Times New Roman" w:cs="Times New Roman"/>
          <w:sz w:val="24"/>
          <w:szCs w:val="24"/>
          <w:rtl/>
        </w:rPr>
        <w:t xml:space="preserve">. </w:t>
      </w:r>
      <w:r w:rsidR="00842F0B" w:rsidRPr="007D71B5">
        <w:rPr>
          <w:rFonts w:ascii="Times New Roman" w:hAnsi="Times New Roman" w:cs="Times New Roman"/>
          <w:sz w:val="24"/>
          <w:szCs w:val="24"/>
          <w:rtl/>
        </w:rPr>
        <w:t xml:space="preserve">כאן צדקנות </w:t>
      </w:r>
      <w:r w:rsidR="00DD771A" w:rsidRPr="007D71B5">
        <w:rPr>
          <w:rFonts w:ascii="Times New Roman" w:hAnsi="Times New Roman" w:cs="Times New Roman"/>
          <w:sz w:val="24"/>
          <w:szCs w:val="24"/>
          <w:rtl/>
        </w:rPr>
        <w:t xml:space="preserve">הקולגיום </w:t>
      </w:r>
      <w:r w:rsidR="00842F0B" w:rsidRPr="007D71B5">
        <w:rPr>
          <w:rFonts w:ascii="Times New Roman" w:hAnsi="Times New Roman" w:cs="Times New Roman"/>
          <w:sz w:val="24"/>
          <w:szCs w:val="24"/>
          <w:rtl/>
        </w:rPr>
        <w:t xml:space="preserve">וחוש צדק </w:t>
      </w:r>
      <w:r w:rsidRPr="007D71B5">
        <w:rPr>
          <w:rFonts w:ascii="Times New Roman" w:hAnsi="Times New Roman" w:cs="Times New Roman"/>
          <w:sz w:val="24"/>
          <w:szCs w:val="24"/>
          <w:rtl/>
        </w:rPr>
        <w:t xml:space="preserve">מעוות </w:t>
      </w:r>
      <w:r w:rsidR="00842F0B" w:rsidRPr="007D71B5">
        <w:rPr>
          <w:rFonts w:ascii="Times New Roman" w:hAnsi="Times New Roman" w:cs="Times New Roman"/>
          <w:sz w:val="24"/>
          <w:szCs w:val="24"/>
          <w:rtl/>
        </w:rPr>
        <w:t>הגיעו לשיאם.</w:t>
      </w:r>
      <w:r w:rsidR="00A01D45" w:rsidRPr="007D71B5">
        <w:rPr>
          <w:rFonts w:ascii="Times New Roman" w:hAnsi="Times New Roman" w:cs="Times New Roman"/>
          <w:sz w:val="24"/>
          <w:szCs w:val="24"/>
          <w:rtl/>
        </w:rPr>
        <w:t xml:space="preserve"> </w:t>
      </w:r>
    </w:p>
    <w:p w:rsidR="00AB5D38" w:rsidRPr="007D71B5" w:rsidRDefault="00572468" w:rsidP="00BF50A3">
      <w:pPr>
        <w:numPr>
          <w:ilvl w:val="0"/>
          <w:numId w:val="1"/>
        </w:numPr>
        <w:rPr>
          <w:rFonts w:ascii="Times New Roman" w:hAnsi="Times New Roman" w:cs="Times New Roman"/>
          <w:sz w:val="24"/>
          <w:szCs w:val="24"/>
        </w:rPr>
      </w:pPr>
      <w:r w:rsidRPr="007D71B5">
        <w:rPr>
          <w:rFonts w:ascii="Times New Roman" w:hAnsi="Times New Roman" w:cs="Times New Roman"/>
          <w:sz w:val="24"/>
          <w:szCs w:val="24"/>
          <w:rtl/>
        </w:rPr>
        <w:t>כאשר</w:t>
      </w:r>
      <w:r w:rsidR="00DD771A" w:rsidRPr="007D71B5">
        <w:rPr>
          <w:rFonts w:ascii="Times New Roman" w:hAnsi="Times New Roman" w:cs="Times New Roman"/>
          <w:sz w:val="24"/>
          <w:szCs w:val="24"/>
          <w:rtl/>
        </w:rPr>
        <w:t xml:space="preserve"> מישהו לא ל</w:t>
      </w:r>
      <w:r w:rsidR="00BF50A3" w:rsidRPr="007D71B5">
        <w:rPr>
          <w:rFonts w:ascii="Times New Roman" w:hAnsi="Times New Roman" w:cs="Times New Roman"/>
          <w:sz w:val="24"/>
          <w:szCs w:val="24"/>
          <w:rtl/>
        </w:rPr>
        <w:t>ו</w:t>
      </w:r>
      <w:r w:rsidR="00DD771A" w:rsidRPr="007D71B5">
        <w:rPr>
          <w:rFonts w:ascii="Times New Roman" w:hAnsi="Times New Roman" w:cs="Times New Roman"/>
          <w:sz w:val="24"/>
          <w:szCs w:val="24"/>
          <w:rtl/>
        </w:rPr>
        <w:t>קח חלק בהחלטה.</w:t>
      </w:r>
      <w:r w:rsidR="00AB5D38" w:rsidRPr="007D71B5">
        <w:rPr>
          <w:rFonts w:ascii="Times New Roman" w:hAnsi="Times New Roman" w:cs="Times New Roman"/>
          <w:sz w:val="24"/>
          <w:szCs w:val="24"/>
          <w:rtl/>
        </w:rPr>
        <w:t xml:space="preserve"> </w:t>
      </w:r>
      <w:r w:rsidRPr="007D71B5">
        <w:rPr>
          <w:rFonts w:ascii="Times New Roman" w:hAnsi="Times New Roman" w:cs="Times New Roman"/>
          <w:sz w:val="24"/>
          <w:szCs w:val="24"/>
          <w:rtl/>
        </w:rPr>
        <w:t>למרות שהמדינ</w:t>
      </w:r>
      <w:r w:rsidR="00DD771A" w:rsidRPr="007D71B5">
        <w:rPr>
          <w:rFonts w:ascii="Times New Roman" w:hAnsi="Times New Roman" w:cs="Times New Roman"/>
          <w:sz w:val="24"/>
          <w:szCs w:val="24"/>
          <w:rtl/>
        </w:rPr>
        <w:t>ה מתאמצת לשכנע אותנו לדבר ההפוך, השאלה</w:t>
      </w:r>
      <w:r w:rsidRPr="007D71B5">
        <w:rPr>
          <w:rFonts w:ascii="Times New Roman" w:hAnsi="Times New Roman" w:cs="Times New Roman"/>
          <w:sz w:val="24"/>
          <w:szCs w:val="24"/>
          <w:rtl/>
        </w:rPr>
        <w:t xml:space="preserve"> אם מישהו צריך לציית לחוקים </w:t>
      </w:r>
      <w:r w:rsidR="00DD771A" w:rsidRPr="007D71B5">
        <w:rPr>
          <w:rFonts w:ascii="Times New Roman" w:hAnsi="Times New Roman" w:cs="Times New Roman"/>
          <w:sz w:val="24"/>
          <w:szCs w:val="24"/>
          <w:rtl/>
        </w:rPr>
        <w:t>ה</w:t>
      </w:r>
      <w:r w:rsidRPr="007D71B5">
        <w:rPr>
          <w:rFonts w:ascii="Times New Roman" w:hAnsi="Times New Roman" w:cs="Times New Roman"/>
          <w:sz w:val="24"/>
          <w:szCs w:val="24"/>
          <w:rtl/>
        </w:rPr>
        <w:t>מ</w:t>
      </w:r>
      <w:r w:rsidR="00DD771A" w:rsidRPr="007D71B5">
        <w:rPr>
          <w:rFonts w:ascii="Times New Roman" w:hAnsi="Times New Roman" w:cs="Times New Roman"/>
          <w:sz w:val="24"/>
          <w:szCs w:val="24"/>
          <w:rtl/>
        </w:rPr>
        <w:t>וכתבים</w:t>
      </w:r>
      <w:r w:rsidRPr="007D71B5">
        <w:rPr>
          <w:rFonts w:ascii="Times New Roman" w:hAnsi="Times New Roman" w:cs="Times New Roman"/>
          <w:sz w:val="24"/>
          <w:szCs w:val="24"/>
          <w:rtl/>
        </w:rPr>
        <w:t xml:space="preserve"> על ידי אחרים, זוהי שאלה טהורה של </w:t>
      </w:r>
      <w:r w:rsidR="00DD771A" w:rsidRPr="007D71B5">
        <w:rPr>
          <w:rFonts w:ascii="Times New Roman" w:hAnsi="Times New Roman" w:cs="Times New Roman"/>
          <w:sz w:val="24"/>
          <w:szCs w:val="24"/>
          <w:rtl/>
        </w:rPr>
        <w:t xml:space="preserve">ניצול </w:t>
      </w:r>
      <w:r w:rsidRPr="007D71B5">
        <w:rPr>
          <w:rFonts w:ascii="Times New Roman" w:hAnsi="Times New Roman" w:cs="Times New Roman"/>
          <w:sz w:val="24"/>
          <w:szCs w:val="24"/>
          <w:rtl/>
        </w:rPr>
        <w:t>הזדמנו</w:t>
      </w:r>
      <w:r w:rsidR="00DD771A" w:rsidRPr="007D71B5">
        <w:rPr>
          <w:rFonts w:ascii="Times New Roman" w:hAnsi="Times New Roman" w:cs="Times New Roman"/>
          <w:sz w:val="24"/>
          <w:szCs w:val="24"/>
          <w:rtl/>
        </w:rPr>
        <w:t>יו</w:t>
      </w:r>
      <w:r w:rsidRPr="007D71B5">
        <w:rPr>
          <w:rFonts w:ascii="Times New Roman" w:hAnsi="Times New Roman" w:cs="Times New Roman"/>
          <w:sz w:val="24"/>
          <w:szCs w:val="24"/>
          <w:rtl/>
        </w:rPr>
        <w:t xml:space="preserve">ת ואין לה שום קשר למוסריות. לדוגמא, הסוציולוגיה הקתולית, עדיין </w:t>
      </w:r>
      <w:r w:rsidR="004526A1" w:rsidRPr="007D71B5">
        <w:rPr>
          <w:rFonts w:ascii="Times New Roman" w:hAnsi="Times New Roman" w:cs="Times New Roman"/>
          <w:sz w:val="24"/>
          <w:szCs w:val="24"/>
          <w:rtl/>
        </w:rPr>
        <w:t xml:space="preserve">טוענת כי אסור להתנגד לחוקים שאינם הוגנים. יש בי הבנה למצבים בהם אנשים </w:t>
      </w:r>
      <w:r w:rsidR="00BE0ECC" w:rsidRPr="007D71B5">
        <w:rPr>
          <w:rFonts w:ascii="Times New Roman" w:hAnsi="Times New Roman" w:cs="Times New Roman"/>
          <w:sz w:val="24"/>
          <w:szCs w:val="24"/>
          <w:rtl/>
        </w:rPr>
        <w:t>"</w:t>
      </w:r>
      <w:r w:rsidR="004526A1" w:rsidRPr="007D71B5">
        <w:rPr>
          <w:rFonts w:ascii="Times New Roman" w:hAnsi="Times New Roman" w:cs="Times New Roman"/>
          <w:sz w:val="24"/>
          <w:szCs w:val="24"/>
          <w:rtl/>
        </w:rPr>
        <w:t>מת</w:t>
      </w:r>
      <w:r w:rsidR="00BE0ECC" w:rsidRPr="007D71B5">
        <w:rPr>
          <w:rFonts w:ascii="Times New Roman" w:hAnsi="Times New Roman" w:cs="Times New Roman"/>
          <w:sz w:val="24"/>
          <w:szCs w:val="24"/>
          <w:rtl/>
        </w:rPr>
        <w:t>קפלים"</w:t>
      </w:r>
      <w:r w:rsidR="004526A1" w:rsidRPr="007D71B5">
        <w:rPr>
          <w:rFonts w:ascii="Times New Roman" w:hAnsi="Times New Roman" w:cs="Times New Roman"/>
          <w:sz w:val="24"/>
          <w:szCs w:val="24"/>
          <w:rtl/>
        </w:rPr>
        <w:t xml:space="preserve"> תחת העוצמה הנכפת עליהם על יד חקיקה בלתי הוגנת בבתי ספר. יש בי </w:t>
      </w:r>
      <w:r w:rsidR="00BF50A3" w:rsidRPr="007D71B5">
        <w:rPr>
          <w:rFonts w:ascii="Times New Roman" w:hAnsi="Times New Roman" w:cs="Times New Roman"/>
          <w:sz w:val="24"/>
          <w:szCs w:val="24"/>
          <w:rtl/>
        </w:rPr>
        <w:t xml:space="preserve">גם </w:t>
      </w:r>
      <w:r w:rsidR="004526A1" w:rsidRPr="007D71B5">
        <w:rPr>
          <w:rFonts w:ascii="Times New Roman" w:hAnsi="Times New Roman" w:cs="Times New Roman"/>
          <w:sz w:val="24"/>
          <w:szCs w:val="24"/>
          <w:rtl/>
        </w:rPr>
        <w:t xml:space="preserve">הבנה לבתי ספר המחפשים דרכים לעקוף חוקים בלתי הוגנים. </w:t>
      </w:r>
      <w:r w:rsidR="00BE0ECC" w:rsidRPr="007D71B5">
        <w:rPr>
          <w:rFonts w:ascii="Times New Roman" w:hAnsi="Times New Roman" w:cs="Times New Roman"/>
          <w:sz w:val="24"/>
          <w:szCs w:val="24"/>
          <w:rtl/>
        </w:rPr>
        <w:t xml:space="preserve">אך </w:t>
      </w:r>
      <w:r w:rsidR="004526A1" w:rsidRPr="007D71B5">
        <w:rPr>
          <w:rFonts w:ascii="Times New Roman" w:hAnsi="Times New Roman" w:cs="Times New Roman"/>
          <w:sz w:val="24"/>
          <w:szCs w:val="24"/>
          <w:rtl/>
        </w:rPr>
        <w:t xml:space="preserve">את הכבוד העמוק ביותר אני מוקיר לאלו אשר </w:t>
      </w:r>
      <w:r w:rsidR="00823E76" w:rsidRPr="007D71B5">
        <w:rPr>
          <w:rFonts w:ascii="Times New Roman" w:hAnsi="Times New Roman" w:cs="Times New Roman"/>
          <w:sz w:val="24"/>
          <w:szCs w:val="24"/>
          <w:rtl/>
        </w:rPr>
        <w:t>מתוך אמונה מפרים את ה</w:t>
      </w:r>
      <w:r w:rsidR="00D93BD2" w:rsidRPr="007D71B5">
        <w:rPr>
          <w:rFonts w:ascii="Times New Roman" w:hAnsi="Times New Roman" w:cs="Times New Roman"/>
          <w:sz w:val="24"/>
          <w:szCs w:val="24"/>
          <w:rtl/>
        </w:rPr>
        <w:t>חוקים</w:t>
      </w:r>
      <w:r w:rsidR="00823E76" w:rsidRPr="007D71B5">
        <w:rPr>
          <w:rFonts w:ascii="Times New Roman" w:hAnsi="Times New Roman" w:cs="Times New Roman"/>
          <w:sz w:val="24"/>
          <w:szCs w:val="24"/>
          <w:rtl/>
        </w:rPr>
        <w:t xml:space="preserve"> ומקבלים על עצמם את האחריות לתוצאות</w:t>
      </w:r>
      <w:r w:rsidR="00BF50A3" w:rsidRPr="007D71B5">
        <w:rPr>
          <w:rFonts w:ascii="Times New Roman" w:hAnsi="Times New Roman" w:cs="Times New Roman"/>
          <w:sz w:val="24"/>
          <w:szCs w:val="24"/>
          <w:rtl/>
        </w:rPr>
        <w:t xml:space="preserve"> מעשיהם</w:t>
      </w:r>
      <w:r w:rsidR="00823E76" w:rsidRPr="007D71B5">
        <w:rPr>
          <w:rFonts w:ascii="Times New Roman" w:hAnsi="Times New Roman" w:cs="Times New Roman"/>
          <w:sz w:val="24"/>
          <w:szCs w:val="24"/>
          <w:rtl/>
        </w:rPr>
        <w:t>.</w:t>
      </w:r>
      <w:r w:rsidR="004526A1" w:rsidRPr="007D71B5">
        <w:rPr>
          <w:rFonts w:ascii="Times New Roman" w:hAnsi="Times New Roman" w:cs="Times New Roman"/>
          <w:sz w:val="24"/>
          <w:szCs w:val="24"/>
          <w:rtl/>
        </w:rPr>
        <w:t xml:space="preserve"> </w:t>
      </w:r>
      <w:r w:rsidR="00823E76" w:rsidRPr="007D71B5">
        <w:rPr>
          <w:rFonts w:ascii="Times New Roman" w:hAnsi="Times New Roman" w:cs="Times New Roman"/>
          <w:sz w:val="24"/>
          <w:szCs w:val="24"/>
          <w:rtl/>
        </w:rPr>
        <w:t xml:space="preserve">התלמיד (הישר) להיסטוריה מגלה שעלינו להודות לאלו </w:t>
      </w:r>
      <w:r w:rsidR="00823E76" w:rsidRPr="007D71B5">
        <w:rPr>
          <w:rFonts w:ascii="Times New Roman" w:hAnsi="Times New Roman" w:cs="Times New Roman"/>
          <w:b/>
          <w:bCs/>
          <w:sz w:val="24"/>
          <w:szCs w:val="24"/>
          <w:rtl/>
        </w:rPr>
        <w:t>הפועלים מתוך אמונה</w:t>
      </w:r>
      <w:r w:rsidR="00823E76" w:rsidRPr="007D71B5">
        <w:rPr>
          <w:rFonts w:ascii="Times New Roman" w:hAnsi="Times New Roman" w:cs="Times New Roman"/>
          <w:sz w:val="24"/>
          <w:szCs w:val="24"/>
          <w:rtl/>
        </w:rPr>
        <w:t xml:space="preserve"> על כל התקדמות של האנושות.</w:t>
      </w:r>
    </w:p>
    <w:p w:rsidR="00D93BD2" w:rsidRPr="007D71B5" w:rsidRDefault="00B524B4" w:rsidP="00D93BD2">
      <w:pPr>
        <w:rPr>
          <w:rFonts w:ascii="Times New Roman" w:hAnsi="Times New Roman" w:cs="Times New Roman"/>
          <w:sz w:val="24"/>
          <w:szCs w:val="24"/>
          <w:rtl/>
        </w:rPr>
      </w:pPr>
      <w:r w:rsidRPr="007D71B5">
        <w:rPr>
          <w:rFonts w:ascii="Times New Roman" w:hAnsi="Times New Roman" w:cs="Times New Roman"/>
          <w:sz w:val="24"/>
          <w:szCs w:val="24"/>
          <w:rtl/>
        </w:rPr>
        <w:t xml:space="preserve">בבית ספר תלת-איברי </w:t>
      </w:r>
      <w:r w:rsidRPr="006B1E34">
        <w:rPr>
          <w:rFonts w:ascii="Times New Roman" w:hAnsi="Times New Roman" w:cs="Times New Roman"/>
          <w:b/>
          <w:bCs/>
          <w:sz w:val="24"/>
          <w:szCs w:val="24"/>
          <w:rtl/>
        </w:rPr>
        <w:t>ההחלטות נלקחות באיבר ה</w:t>
      </w:r>
      <w:r w:rsidR="00D93BD2" w:rsidRPr="006B1E34">
        <w:rPr>
          <w:rFonts w:ascii="Times New Roman" w:hAnsi="Times New Roman" w:cs="Times New Roman"/>
          <w:b/>
          <w:bCs/>
          <w:sz w:val="24"/>
          <w:szCs w:val="24"/>
          <w:rtl/>
        </w:rPr>
        <w:t>חוק והמשפט</w:t>
      </w:r>
      <w:r w:rsidRPr="007D71B5">
        <w:rPr>
          <w:rFonts w:ascii="Times New Roman" w:hAnsi="Times New Roman" w:cs="Times New Roman"/>
          <w:sz w:val="24"/>
          <w:szCs w:val="24"/>
          <w:rtl/>
        </w:rPr>
        <w:t xml:space="preserve">. זה מעלה את החשיבות של השאלה </w:t>
      </w:r>
      <w:r w:rsidRPr="006B1E34">
        <w:rPr>
          <w:rFonts w:ascii="Times New Roman" w:hAnsi="Times New Roman" w:cs="Times New Roman"/>
          <w:b/>
          <w:bCs/>
          <w:sz w:val="24"/>
          <w:szCs w:val="24"/>
          <w:rtl/>
        </w:rPr>
        <w:t>"מי שייך לאיבר זה?"</w:t>
      </w:r>
      <w:r w:rsidR="00C3253F" w:rsidRPr="007D71B5">
        <w:rPr>
          <w:rFonts w:ascii="Times New Roman" w:hAnsi="Times New Roman" w:cs="Times New Roman"/>
          <w:sz w:val="24"/>
          <w:szCs w:val="24"/>
          <w:rtl/>
        </w:rPr>
        <w:t>.</w:t>
      </w:r>
      <w:r w:rsidRPr="007D71B5">
        <w:rPr>
          <w:rFonts w:ascii="Times New Roman" w:hAnsi="Times New Roman" w:cs="Times New Roman"/>
          <w:sz w:val="24"/>
          <w:szCs w:val="24"/>
          <w:rtl/>
        </w:rPr>
        <w:t xml:space="preserve"> התשובות לכך הן בדרך כלל מעניינות</w:t>
      </w:r>
      <w:r w:rsidR="00327B20" w:rsidRPr="007D71B5">
        <w:rPr>
          <w:rFonts w:ascii="Times New Roman" w:hAnsi="Times New Roman" w:cs="Times New Roman"/>
          <w:sz w:val="24"/>
          <w:szCs w:val="24"/>
          <w:rtl/>
        </w:rPr>
        <w:t xml:space="preserve"> ביותר</w:t>
      </w:r>
      <w:r w:rsidR="00C3253F" w:rsidRPr="007D71B5">
        <w:rPr>
          <w:rFonts w:ascii="Times New Roman" w:hAnsi="Times New Roman" w:cs="Times New Roman"/>
          <w:sz w:val="24"/>
          <w:szCs w:val="24"/>
          <w:rtl/>
        </w:rPr>
        <w:t>:</w:t>
      </w:r>
      <w:r w:rsidRPr="007D71B5">
        <w:rPr>
          <w:rFonts w:ascii="Times New Roman" w:hAnsi="Times New Roman" w:cs="Times New Roman"/>
          <w:sz w:val="24"/>
          <w:szCs w:val="24"/>
          <w:rtl/>
        </w:rPr>
        <w:t xml:space="preserve"> </w:t>
      </w:r>
    </w:p>
    <w:p w:rsidR="00D93BD2" w:rsidRPr="007D71B5" w:rsidRDefault="00B524B4" w:rsidP="00D93BD2">
      <w:pPr>
        <w:rPr>
          <w:rFonts w:ascii="Times New Roman" w:hAnsi="Times New Roman" w:cs="Times New Roman"/>
          <w:sz w:val="24"/>
          <w:szCs w:val="24"/>
          <w:rtl/>
        </w:rPr>
      </w:pPr>
      <w:r w:rsidRPr="007D71B5">
        <w:rPr>
          <w:rFonts w:ascii="Times New Roman" w:hAnsi="Times New Roman" w:cs="Times New Roman"/>
          <w:sz w:val="24"/>
          <w:szCs w:val="24"/>
          <w:rtl/>
        </w:rPr>
        <w:t>האם חשוב ש</w:t>
      </w:r>
      <w:r w:rsidR="00327B20" w:rsidRPr="007D71B5">
        <w:rPr>
          <w:rFonts w:ascii="Times New Roman" w:hAnsi="Times New Roman" w:cs="Times New Roman"/>
          <w:sz w:val="24"/>
          <w:szCs w:val="24"/>
          <w:rtl/>
        </w:rPr>
        <w:t xml:space="preserve">יהיה זה </w:t>
      </w:r>
      <w:r w:rsidRPr="007D71B5">
        <w:rPr>
          <w:rFonts w:ascii="Times New Roman" w:hAnsi="Times New Roman" w:cs="Times New Roman"/>
          <w:sz w:val="24"/>
          <w:szCs w:val="24"/>
          <w:rtl/>
        </w:rPr>
        <w:t xml:space="preserve">האחד </w:t>
      </w:r>
      <w:r w:rsidR="00327B20" w:rsidRPr="007D71B5">
        <w:rPr>
          <w:rFonts w:ascii="Times New Roman" w:hAnsi="Times New Roman" w:cs="Times New Roman"/>
          <w:sz w:val="24"/>
          <w:szCs w:val="24"/>
          <w:rtl/>
        </w:rPr>
        <w:t>הדבק</w:t>
      </w:r>
      <w:r w:rsidRPr="007D71B5">
        <w:rPr>
          <w:rFonts w:ascii="Times New Roman" w:hAnsi="Times New Roman" w:cs="Times New Roman"/>
          <w:sz w:val="24"/>
          <w:szCs w:val="24"/>
          <w:rtl/>
        </w:rPr>
        <w:t xml:space="preserve"> בהחלטותיו? </w:t>
      </w:r>
      <w:r w:rsidR="00327B20" w:rsidRPr="007D71B5">
        <w:rPr>
          <w:rFonts w:ascii="Times New Roman" w:hAnsi="Times New Roman" w:cs="Times New Roman"/>
          <w:sz w:val="24"/>
          <w:szCs w:val="24"/>
          <w:rtl/>
        </w:rPr>
        <w:t xml:space="preserve">- </w:t>
      </w:r>
      <w:r w:rsidRPr="007D71B5">
        <w:rPr>
          <w:rFonts w:ascii="Times New Roman" w:hAnsi="Times New Roman" w:cs="Times New Roman"/>
          <w:sz w:val="24"/>
          <w:szCs w:val="24"/>
          <w:rtl/>
        </w:rPr>
        <w:t xml:space="preserve">זה יכול להיות נחמד, אבל האם לא היינו אמורים להניח כי </w:t>
      </w:r>
      <w:r w:rsidR="00C3253F" w:rsidRPr="007D71B5">
        <w:rPr>
          <w:rFonts w:ascii="Times New Roman" w:hAnsi="Times New Roman" w:cs="Times New Roman"/>
          <w:sz w:val="24"/>
          <w:szCs w:val="24"/>
          <w:rtl/>
        </w:rPr>
        <w:t>כולנו כאלו</w:t>
      </w:r>
      <w:r w:rsidRPr="007D71B5">
        <w:rPr>
          <w:rFonts w:ascii="Times New Roman" w:hAnsi="Times New Roman" w:cs="Times New Roman"/>
          <w:sz w:val="24"/>
          <w:szCs w:val="24"/>
          <w:rtl/>
        </w:rPr>
        <w:t xml:space="preserve"> בכל מקרה?</w:t>
      </w:r>
      <w:r w:rsidR="00327B20" w:rsidRPr="007D71B5">
        <w:rPr>
          <w:rFonts w:ascii="Times New Roman" w:hAnsi="Times New Roman" w:cs="Times New Roman"/>
          <w:sz w:val="24"/>
          <w:szCs w:val="24"/>
          <w:rtl/>
        </w:rPr>
        <w:t xml:space="preserve"> ולבית הספר אין שום כוח נגד </w:t>
      </w:r>
      <w:r w:rsidR="00D93BD2" w:rsidRPr="007D71B5">
        <w:rPr>
          <w:rFonts w:ascii="Times New Roman" w:hAnsi="Times New Roman" w:cs="Times New Roman"/>
          <w:sz w:val="24"/>
          <w:szCs w:val="24"/>
          <w:rtl/>
        </w:rPr>
        <w:t>תלמיד המפר את החוקים שוב ושוב</w:t>
      </w:r>
      <w:r w:rsidR="00327B20" w:rsidRPr="007D71B5">
        <w:rPr>
          <w:rFonts w:ascii="Times New Roman" w:hAnsi="Times New Roman" w:cs="Times New Roman"/>
          <w:sz w:val="24"/>
          <w:szCs w:val="24"/>
          <w:rtl/>
        </w:rPr>
        <w:t xml:space="preserve"> חוץ מאשר להרחיקו מבית הספר. </w:t>
      </w:r>
      <w:r w:rsidR="00C3253F" w:rsidRPr="007D71B5">
        <w:rPr>
          <w:rFonts w:ascii="Times New Roman" w:hAnsi="Times New Roman" w:cs="Times New Roman"/>
          <w:sz w:val="24"/>
          <w:szCs w:val="24"/>
          <w:rtl/>
        </w:rPr>
        <w:t xml:space="preserve">      </w:t>
      </w:r>
    </w:p>
    <w:p w:rsidR="00823E76" w:rsidRPr="007D71B5" w:rsidRDefault="00C3253F" w:rsidP="006705EC">
      <w:pPr>
        <w:rPr>
          <w:rFonts w:ascii="Times New Roman" w:hAnsi="Times New Roman" w:cs="Times New Roman"/>
          <w:sz w:val="24"/>
          <w:szCs w:val="24"/>
          <w:rtl/>
        </w:rPr>
      </w:pPr>
      <w:r w:rsidRPr="007D71B5">
        <w:rPr>
          <w:rFonts w:ascii="Times New Roman" w:hAnsi="Times New Roman" w:cs="Times New Roman"/>
          <w:sz w:val="24"/>
          <w:szCs w:val="24"/>
          <w:rtl/>
        </w:rPr>
        <w:t xml:space="preserve">    </w:t>
      </w:r>
      <w:r w:rsidR="00327B20" w:rsidRPr="007D71B5">
        <w:rPr>
          <w:rFonts w:ascii="Times New Roman" w:hAnsi="Times New Roman" w:cs="Times New Roman"/>
          <w:sz w:val="24"/>
          <w:szCs w:val="24"/>
          <w:rtl/>
        </w:rPr>
        <w:t xml:space="preserve">האם חשוב שיהיה זה האחד אשר נושא את בית הספר בחייו הפנימיים? – אבן בוחן זאת </w:t>
      </w:r>
      <w:r w:rsidR="00D93BD2" w:rsidRPr="007D71B5">
        <w:rPr>
          <w:rFonts w:ascii="Times New Roman" w:hAnsi="Times New Roman" w:cs="Times New Roman"/>
          <w:sz w:val="24"/>
          <w:szCs w:val="24"/>
          <w:rtl/>
        </w:rPr>
        <w:t xml:space="preserve">תפגע בכבוד האדם כי </w:t>
      </w:r>
      <w:r w:rsidR="00327B20" w:rsidRPr="007D71B5">
        <w:rPr>
          <w:rFonts w:ascii="Times New Roman" w:hAnsi="Times New Roman" w:cs="Times New Roman"/>
          <w:sz w:val="24"/>
          <w:szCs w:val="24"/>
          <w:rtl/>
        </w:rPr>
        <w:t>רק מבחן של חיי הרוח של אדם אחר יכול לאבחן התאמה לתנאי שכזה.</w:t>
      </w:r>
      <w:r w:rsidR="00D93BD2" w:rsidRPr="007D71B5">
        <w:rPr>
          <w:rFonts w:ascii="Times New Roman" w:hAnsi="Times New Roman" w:cs="Times New Roman"/>
          <w:sz w:val="24"/>
          <w:szCs w:val="24"/>
          <w:rtl/>
        </w:rPr>
        <w:t xml:space="preserve"> </w:t>
      </w:r>
      <w:r w:rsidR="00327B20" w:rsidRPr="007D71B5">
        <w:rPr>
          <w:rFonts w:ascii="Times New Roman" w:hAnsi="Times New Roman" w:cs="Times New Roman"/>
          <w:sz w:val="24"/>
          <w:szCs w:val="24"/>
          <w:rtl/>
        </w:rPr>
        <w:t>חבל!</w:t>
      </w:r>
      <w:r w:rsidR="007A19A2" w:rsidRPr="007D71B5">
        <w:rPr>
          <w:rFonts w:ascii="Times New Roman" w:hAnsi="Times New Roman" w:cs="Times New Roman"/>
          <w:sz w:val="24"/>
          <w:szCs w:val="24"/>
          <w:rtl/>
        </w:rPr>
        <w:t xml:space="preserve"> אם נמשיך בדרך הזאת, נגלה במהרה ש</w:t>
      </w:r>
      <w:r w:rsidR="00D93BD2" w:rsidRPr="007D71B5">
        <w:rPr>
          <w:rFonts w:ascii="Times New Roman" w:hAnsi="Times New Roman" w:cs="Times New Roman"/>
          <w:sz w:val="24"/>
          <w:szCs w:val="24"/>
          <w:rtl/>
        </w:rPr>
        <w:t xml:space="preserve">רק </w:t>
      </w:r>
      <w:r w:rsidR="007A19A2" w:rsidRPr="007D71B5">
        <w:rPr>
          <w:rFonts w:ascii="Times New Roman" w:hAnsi="Times New Roman" w:cs="Times New Roman"/>
          <w:sz w:val="24"/>
          <w:szCs w:val="24"/>
          <w:rtl/>
        </w:rPr>
        <w:t>ענקי הרוח</w:t>
      </w:r>
      <w:r w:rsidR="00D93BD2" w:rsidRPr="007D71B5">
        <w:rPr>
          <w:rFonts w:ascii="Times New Roman" w:hAnsi="Times New Roman" w:cs="Times New Roman"/>
          <w:sz w:val="24"/>
          <w:szCs w:val="24"/>
          <w:rtl/>
        </w:rPr>
        <w:t xml:space="preserve"> מתאימים לקריטריון זה</w:t>
      </w:r>
      <w:r w:rsidR="007A19A2" w:rsidRPr="007D71B5">
        <w:rPr>
          <w:rFonts w:ascii="Times New Roman" w:hAnsi="Times New Roman" w:cs="Times New Roman"/>
          <w:sz w:val="24"/>
          <w:szCs w:val="24"/>
          <w:rtl/>
        </w:rPr>
        <w:t xml:space="preserve">, וכך אנו מקימים מחדש שלטון </w:t>
      </w:r>
      <w:r w:rsidR="00EF5CB1" w:rsidRPr="007D71B5">
        <w:rPr>
          <w:rFonts w:ascii="Times New Roman" w:hAnsi="Times New Roman" w:cs="Times New Roman"/>
          <w:sz w:val="24"/>
          <w:szCs w:val="24"/>
          <w:rtl/>
        </w:rPr>
        <w:t xml:space="preserve">היררכי </w:t>
      </w:r>
      <w:r w:rsidR="007A19A2" w:rsidRPr="007D71B5">
        <w:rPr>
          <w:rFonts w:ascii="Times New Roman" w:hAnsi="Times New Roman" w:cs="Times New Roman"/>
          <w:sz w:val="24"/>
          <w:szCs w:val="24"/>
          <w:rtl/>
        </w:rPr>
        <w:t>דת</w:t>
      </w:r>
      <w:r w:rsidR="00D93BD2" w:rsidRPr="007D71B5">
        <w:rPr>
          <w:rFonts w:ascii="Times New Roman" w:hAnsi="Times New Roman" w:cs="Times New Roman"/>
          <w:sz w:val="24"/>
          <w:szCs w:val="24"/>
          <w:rtl/>
        </w:rPr>
        <w:t>י</w:t>
      </w:r>
      <w:r w:rsidR="007A19A2" w:rsidRPr="007D71B5">
        <w:rPr>
          <w:rFonts w:ascii="Times New Roman" w:hAnsi="Times New Roman" w:cs="Times New Roman"/>
          <w:sz w:val="24"/>
          <w:szCs w:val="24"/>
          <w:rtl/>
        </w:rPr>
        <w:t xml:space="preserve">. </w:t>
      </w:r>
      <w:r w:rsidR="00EF5CB1" w:rsidRPr="007D71B5">
        <w:rPr>
          <w:rFonts w:ascii="Times New Roman" w:hAnsi="Times New Roman" w:cs="Times New Roman"/>
          <w:sz w:val="24"/>
          <w:szCs w:val="24"/>
          <w:rtl/>
        </w:rPr>
        <w:lastRenderedPageBreak/>
        <w:t xml:space="preserve">יהיו פחות </w:t>
      </w:r>
      <w:r w:rsidR="007A19A2" w:rsidRPr="007D71B5">
        <w:rPr>
          <w:rFonts w:ascii="Times New Roman" w:hAnsi="Times New Roman" w:cs="Times New Roman"/>
          <w:sz w:val="24"/>
          <w:szCs w:val="24"/>
          <w:rtl/>
        </w:rPr>
        <w:t xml:space="preserve">סכנות </w:t>
      </w:r>
      <w:r w:rsidR="00EF5CB1" w:rsidRPr="007D71B5">
        <w:rPr>
          <w:rFonts w:ascii="Times New Roman" w:hAnsi="Times New Roman" w:cs="Times New Roman"/>
          <w:sz w:val="24"/>
          <w:szCs w:val="24"/>
          <w:rtl/>
        </w:rPr>
        <w:t>אם ניתן את ה</w:t>
      </w:r>
      <w:r w:rsidR="00E96D02" w:rsidRPr="007D71B5">
        <w:rPr>
          <w:rFonts w:ascii="Times New Roman" w:hAnsi="Times New Roman" w:cs="Times New Roman"/>
          <w:sz w:val="24"/>
          <w:szCs w:val="24"/>
          <w:rtl/>
        </w:rPr>
        <w:t xml:space="preserve">כוח </w:t>
      </w:r>
      <w:r w:rsidR="00EF5CB1" w:rsidRPr="007D71B5">
        <w:rPr>
          <w:rFonts w:ascii="Times New Roman" w:hAnsi="Times New Roman" w:cs="Times New Roman"/>
          <w:sz w:val="24"/>
          <w:szCs w:val="24"/>
          <w:rtl/>
        </w:rPr>
        <w:t>להחליט</w:t>
      </w:r>
      <w:r w:rsidR="00E96D02" w:rsidRPr="007D71B5">
        <w:rPr>
          <w:rFonts w:ascii="Times New Roman" w:hAnsi="Times New Roman" w:cs="Times New Roman"/>
          <w:sz w:val="24"/>
          <w:szCs w:val="24"/>
          <w:rtl/>
        </w:rPr>
        <w:t xml:space="preserve"> לאלו </w:t>
      </w:r>
      <w:r w:rsidR="00EF5CB1" w:rsidRPr="007D71B5">
        <w:rPr>
          <w:rFonts w:ascii="Times New Roman" w:hAnsi="Times New Roman" w:cs="Times New Roman"/>
          <w:sz w:val="24"/>
          <w:szCs w:val="24"/>
          <w:rtl/>
        </w:rPr>
        <w:t>הלוקחים חלק ב</w:t>
      </w:r>
      <w:r w:rsidR="00E96D02" w:rsidRPr="007D71B5">
        <w:rPr>
          <w:rFonts w:ascii="Times New Roman" w:hAnsi="Times New Roman" w:cs="Times New Roman"/>
          <w:sz w:val="24"/>
          <w:szCs w:val="24"/>
          <w:rtl/>
        </w:rPr>
        <w:t xml:space="preserve">מעגל </w:t>
      </w:r>
      <w:r w:rsidR="00630291" w:rsidRPr="007D71B5">
        <w:rPr>
          <w:rFonts w:ascii="Times New Roman" w:hAnsi="Times New Roman" w:cs="Times New Roman"/>
          <w:sz w:val="24"/>
          <w:szCs w:val="24"/>
          <w:rtl/>
        </w:rPr>
        <w:t>אזוטרי</w:t>
      </w:r>
      <w:r w:rsidR="00E96D02" w:rsidRPr="007D71B5">
        <w:rPr>
          <w:rFonts w:ascii="Times New Roman" w:hAnsi="Times New Roman" w:cs="Times New Roman"/>
          <w:sz w:val="24"/>
          <w:szCs w:val="24"/>
          <w:rtl/>
        </w:rPr>
        <w:t>. לעתים קרובות זה הבסיס לחברות בוועדה פנימית (או</w:t>
      </w:r>
      <w:r w:rsidR="00DB00ED" w:rsidRPr="007D71B5">
        <w:rPr>
          <w:rFonts w:ascii="Times New Roman" w:hAnsi="Times New Roman" w:cs="Times New Roman"/>
          <w:sz w:val="24"/>
          <w:szCs w:val="24"/>
          <w:rtl/>
        </w:rPr>
        <w:t xml:space="preserve"> </w:t>
      </w:r>
      <w:r w:rsidR="00630291" w:rsidRPr="007D71B5">
        <w:rPr>
          <w:rFonts w:ascii="Times New Roman" w:hAnsi="Times New Roman" w:cs="Times New Roman"/>
          <w:sz w:val="24"/>
          <w:szCs w:val="24"/>
          <w:rtl/>
        </w:rPr>
        <w:t xml:space="preserve">כל שם אחר הניתן לאיבר זה). זה אומר שישנם אנשים השומרים על הזכות להחליט </w:t>
      </w:r>
      <w:r w:rsidR="00EF5CB1" w:rsidRPr="007D71B5">
        <w:rPr>
          <w:rFonts w:ascii="Times New Roman" w:hAnsi="Times New Roman" w:cs="Times New Roman"/>
          <w:sz w:val="24"/>
          <w:szCs w:val="24"/>
          <w:rtl/>
        </w:rPr>
        <w:t>א</w:t>
      </w:r>
      <w:r w:rsidR="00BF50A3" w:rsidRPr="007D71B5">
        <w:rPr>
          <w:rFonts w:ascii="Times New Roman" w:hAnsi="Times New Roman" w:cs="Times New Roman"/>
          <w:sz w:val="24"/>
          <w:szCs w:val="24"/>
          <w:rtl/>
        </w:rPr>
        <w:t xml:space="preserve">ם עובד מסוים מסוגל לקחת החלטות, </w:t>
      </w:r>
      <w:r w:rsidR="006705EC" w:rsidRPr="007D71B5">
        <w:rPr>
          <w:rFonts w:ascii="Times New Roman" w:hAnsi="Times New Roman" w:cs="Times New Roman"/>
          <w:sz w:val="24"/>
          <w:szCs w:val="24"/>
          <w:rtl/>
        </w:rPr>
        <w:t>ותופסים את עצמם</w:t>
      </w:r>
      <w:r w:rsidR="00630291" w:rsidRPr="007D71B5">
        <w:rPr>
          <w:rFonts w:ascii="Times New Roman" w:hAnsi="Times New Roman" w:cs="Times New Roman"/>
          <w:sz w:val="24"/>
          <w:szCs w:val="24"/>
          <w:rtl/>
        </w:rPr>
        <w:t xml:space="preserve"> ב</w:t>
      </w:r>
      <w:r w:rsidR="006705EC" w:rsidRPr="007D71B5">
        <w:rPr>
          <w:rFonts w:ascii="Times New Roman" w:hAnsi="Times New Roman" w:cs="Times New Roman"/>
          <w:sz w:val="24"/>
          <w:szCs w:val="24"/>
          <w:rtl/>
        </w:rPr>
        <w:t>רמ</w:t>
      </w:r>
      <w:r w:rsidR="00630291" w:rsidRPr="007D71B5">
        <w:rPr>
          <w:rFonts w:ascii="Times New Roman" w:hAnsi="Times New Roman" w:cs="Times New Roman"/>
          <w:sz w:val="24"/>
          <w:szCs w:val="24"/>
          <w:rtl/>
        </w:rPr>
        <w:t>ה</w:t>
      </w:r>
      <w:r w:rsidR="00EF5CB1" w:rsidRPr="007D71B5">
        <w:rPr>
          <w:rFonts w:ascii="Times New Roman" w:hAnsi="Times New Roman" w:cs="Times New Roman"/>
          <w:sz w:val="24"/>
          <w:szCs w:val="24"/>
          <w:rtl/>
        </w:rPr>
        <w:t xml:space="preserve"> מוסרית גבוהה יותר </w:t>
      </w:r>
      <w:r w:rsidR="006705EC" w:rsidRPr="007D71B5">
        <w:rPr>
          <w:rFonts w:ascii="Times New Roman" w:hAnsi="Times New Roman" w:cs="Times New Roman"/>
          <w:sz w:val="24"/>
          <w:szCs w:val="24"/>
          <w:rtl/>
        </w:rPr>
        <w:t>משאר העובדים.</w:t>
      </w:r>
      <w:r w:rsidR="00630291" w:rsidRPr="007D71B5">
        <w:rPr>
          <w:rFonts w:ascii="Times New Roman" w:hAnsi="Times New Roman" w:cs="Times New Roman"/>
          <w:sz w:val="24"/>
          <w:szCs w:val="24"/>
          <w:rtl/>
        </w:rPr>
        <w:t xml:space="preserve"> כאן אנחנו פוגשים בחלק </w:t>
      </w:r>
      <w:r w:rsidR="006705EC" w:rsidRPr="007D71B5">
        <w:rPr>
          <w:rFonts w:ascii="Times New Roman" w:hAnsi="Times New Roman" w:cs="Times New Roman"/>
          <w:sz w:val="24"/>
          <w:szCs w:val="24"/>
          <w:rtl/>
        </w:rPr>
        <w:t>מהנטייה</w:t>
      </w:r>
      <w:r w:rsidR="00630291" w:rsidRPr="007D71B5">
        <w:rPr>
          <w:rFonts w:ascii="Times New Roman" w:hAnsi="Times New Roman" w:cs="Times New Roman"/>
          <w:color w:val="FF0000"/>
          <w:sz w:val="24"/>
          <w:szCs w:val="24"/>
          <w:rtl/>
        </w:rPr>
        <w:t xml:space="preserve"> </w:t>
      </w:r>
      <w:r w:rsidR="006705EC" w:rsidRPr="007D71B5">
        <w:rPr>
          <w:rFonts w:ascii="Times New Roman" w:hAnsi="Times New Roman" w:cs="Times New Roman"/>
          <w:sz w:val="24"/>
          <w:szCs w:val="24"/>
          <w:rtl/>
        </w:rPr>
        <w:t>למיין</w:t>
      </w:r>
      <w:r w:rsidR="00630291" w:rsidRPr="007D71B5">
        <w:rPr>
          <w:rFonts w:ascii="Times New Roman" w:hAnsi="Times New Roman" w:cs="Times New Roman"/>
          <w:sz w:val="24"/>
          <w:szCs w:val="24"/>
          <w:rtl/>
        </w:rPr>
        <w:t xml:space="preserve"> את העובדים וההורים לאלו המסוגלים לשאת באחריות ואלו שאינם מסוגלים לכך. אם קודם רק חלף על </w:t>
      </w:r>
      <w:r w:rsidR="00BE0ECC" w:rsidRPr="007D71B5">
        <w:rPr>
          <w:rFonts w:ascii="Times New Roman" w:hAnsi="Times New Roman" w:cs="Times New Roman"/>
          <w:sz w:val="24"/>
          <w:szCs w:val="24"/>
          <w:rtl/>
        </w:rPr>
        <w:t>אוזנינו</w:t>
      </w:r>
      <w:r w:rsidR="00630291" w:rsidRPr="007D71B5">
        <w:rPr>
          <w:rFonts w:ascii="Times New Roman" w:hAnsi="Times New Roman" w:cs="Times New Roman"/>
          <w:sz w:val="24"/>
          <w:szCs w:val="24"/>
          <w:rtl/>
        </w:rPr>
        <w:t xml:space="preserve"> הד של שלטון </w:t>
      </w:r>
      <w:r w:rsidR="00EF5CB1" w:rsidRPr="007D71B5">
        <w:rPr>
          <w:rFonts w:ascii="Times New Roman" w:hAnsi="Times New Roman" w:cs="Times New Roman"/>
          <w:sz w:val="24"/>
          <w:szCs w:val="24"/>
          <w:rtl/>
        </w:rPr>
        <w:t>היררכ</w:t>
      </w:r>
      <w:r w:rsidR="00630291" w:rsidRPr="007D71B5">
        <w:rPr>
          <w:rFonts w:ascii="Times New Roman" w:hAnsi="Times New Roman" w:cs="Times New Roman"/>
          <w:sz w:val="24"/>
          <w:szCs w:val="24"/>
          <w:rtl/>
        </w:rPr>
        <w:t>י דת</w:t>
      </w:r>
      <w:r w:rsidR="00EF5CB1" w:rsidRPr="007D71B5">
        <w:rPr>
          <w:rFonts w:ascii="Times New Roman" w:hAnsi="Times New Roman" w:cs="Times New Roman"/>
          <w:sz w:val="24"/>
          <w:szCs w:val="24"/>
          <w:rtl/>
        </w:rPr>
        <w:t>י</w:t>
      </w:r>
      <w:r w:rsidR="00630291" w:rsidRPr="007D71B5">
        <w:rPr>
          <w:rFonts w:ascii="Times New Roman" w:hAnsi="Times New Roman" w:cs="Times New Roman"/>
          <w:sz w:val="24"/>
          <w:szCs w:val="24"/>
          <w:rtl/>
        </w:rPr>
        <w:t xml:space="preserve">, כאן </w:t>
      </w:r>
      <w:r w:rsidRPr="007D71B5">
        <w:rPr>
          <w:rFonts w:ascii="Times New Roman" w:hAnsi="Times New Roman" w:cs="Times New Roman"/>
          <w:sz w:val="24"/>
          <w:szCs w:val="24"/>
          <w:rtl/>
        </w:rPr>
        <w:t xml:space="preserve">למעשה </w:t>
      </w:r>
      <w:r w:rsidR="00630291" w:rsidRPr="007D71B5">
        <w:rPr>
          <w:rFonts w:ascii="Times New Roman" w:hAnsi="Times New Roman" w:cs="Times New Roman"/>
          <w:sz w:val="24"/>
          <w:szCs w:val="24"/>
          <w:rtl/>
        </w:rPr>
        <w:t>פועלת מערכת כתית.</w:t>
      </w:r>
      <w:r w:rsidR="00EF5CB1" w:rsidRPr="007D71B5">
        <w:rPr>
          <w:rFonts w:ascii="Times New Roman" w:hAnsi="Times New Roman" w:cs="Times New Roman"/>
          <w:sz w:val="24"/>
          <w:szCs w:val="24"/>
          <w:rtl/>
        </w:rPr>
        <w:t xml:space="preserve"> </w:t>
      </w:r>
      <w:r w:rsidRPr="007D71B5">
        <w:rPr>
          <w:rFonts w:ascii="Times New Roman" w:hAnsi="Times New Roman" w:cs="Times New Roman"/>
          <w:sz w:val="24"/>
          <w:szCs w:val="24"/>
          <w:rtl/>
        </w:rPr>
        <w:t xml:space="preserve"> כל זה אינו שייך עוד לעידן של רוח התודעה.</w:t>
      </w:r>
    </w:p>
    <w:p w:rsidR="00C3253F" w:rsidRPr="007D71B5" w:rsidRDefault="00C3253F" w:rsidP="00497B09">
      <w:pPr>
        <w:rPr>
          <w:rFonts w:ascii="Times New Roman" w:hAnsi="Times New Roman" w:cs="Times New Roman"/>
          <w:sz w:val="24"/>
          <w:szCs w:val="24"/>
          <w:rtl/>
        </w:rPr>
      </w:pPr>
      <w:r w:rsidRPr="007D71B5">
        <w:rPr>
          <w:rFonts w:ascii="Times New Roman" w:hAnsi="Times New Roman" w:cs="Times New Roman"/>
          <w:sz w:val="24"/>
          <w:szCs w:val="24"/>
          <w:rtl/>
        </w:rPr>
        <w:t xml:space="preserve">     נוכל להבין מי שייך לאיבר הזכויות רק מ</w:t>
      </w:r>
      <w:r w:rsidR="0040679E" w:rsidRPr="007D71B5">
        <w:rPr>
          <w:rFonts w:ascii="Times New Roman" w:hAnsi="Times New Roman" w:cs="Times New Roman"/>
          <w:sz w:val="24"/>
          <w:szCs w:val="24"/>
          <w:rtl/>
        </w:rPr>
        <w:t>תוך-</w:t>
      </w:r>
      <w:r w:rsidRPr="007D71B5">
        <w:rPr>
          <w:rFonts w:ascii="Times New Roman" w:hAnsi="Times New Roman" w:cs="Times New Roman"/>
          <w:sz w:val="24"/>
          <w:szCs w:val="24"/>
          <w:rtl/>
        </w:rPr>
        <w:t xml:space="preserve">תוכו של איבר זה. </w:t>
      </w:r>
      <w:r w:rsidR="0040679E" w:rsidRPr="006B1E34">
        <w:rPr>
          <w:rFonts w:ascii="Times New Roman" w:hAnsi="Times New Roman" w:cs="Times New Roman"/>
          <w:b/>
          <w:bCs/>
          <w:sz w:val="24"/>
          <w:szCs w:val="24"/>
          <w:rtl/>
        </w:rPr>
        <w:t>רק אנשים אשר יישאו בתוצאות של החלטותיהם, רשאים לקחת את ההחלטות.</w:t>
      </w:r>
      <w:r w:rsidR="0040679E" w:rsidRPr="007D71B5">
        <w:rPr>
          <w:rFonts w:ascii="Times New Roman" w:hAnsi="Times New Roman" w:cs="Times New Roman"/>
          <w:sz w:val="24"/>
          <w:szCs w:val="24"/>
          <w:rtl/>
        </w:rPr>
        <w:t xml:space="preserve"> </w:t>
      </w:r>
      <w:r w:rsidR="001E3941" w:rsidRPr="007D71B5">
        <w:rPr>
          <w:rFonts w:ascii="Times New Roman" w:hAnsi="Times New Roman" w:cs="Times New Roman"/>
          <w:sz w:val="24"/>
          <w:szCs w:val="24"/>
          <w:rtl/>
        </w:rPr>
        <w:t>ה</w:t>
      </w:r>
      <w:r w:rsidR="0040679E" w:rsidRPr="007D71B5">
        <w:rPr>
          <w:rFonts w:ascii="Times New Roman" w:hAnsi="Times New Roman" w:cs="Times New Roman"/>
          <w:sz w:val="24"/>
          <w:szCs w:val="24"/>
          <w:rtl/>
        </w:rPr>
        <w:t>חיי</w:t>
      </w:r>
      <w:r w:rsidR="001E3941" w:rsidRPr="007D71B5">
        <w:rPr>
          <w:rFonts w:ascii="Times New Roman" w:hAnsi="Times New Roman" w:cs="Times New Roman"/>
          <w:sz w:val="24"/>
          <w:szCs w:val="24"/>
          <w:rtl/>
        </w:rPr>
        <w:t>ם</w:t>
      </w:r>
      <w:r w:rsidR="0040679E" w:rsidRPr="007D71B5">
        <w:rPr>
          <w:rFonts w:ascii="Times New Roman" w:hAnsi="Times New Roman" w:cs="Times New Roman"/>
          <w:sz w:val="24"/>
          <w:szCs w:val="24"/>
          <w:rtl/>
        </w:rPr>
        <w:t xml:space="preserve"> הכלכל</w:t>
      </w:r>
      <w:r w:rsidR="001E3941" w:rsidRPr="007D71B5">
        <w:rPr>
          <w:rFonts w:ascii="Times New Roman" w:hAnsi="Times New Roman" w:cs="Times New Roman"/>
          <w:sz w:val="24"/>
          <w:szCs w:val="24"/>
          <w:rtl/>
        </w:rPr>
        <w:t>יים</w:t>
      </w:r>
      <w:r w:rsidR="0040679E" w:rsidRPr="007D71B5">
        <w:rPr>
          <w:rFonts w:ascii="Times New Roman" w:hAnsi="Times New Roman" w:cs="Times New Roman"/>
          <w:sz w:val="24"/>
          <w:szCs w:val="24"/>
          <w:rtl/>
        </w:rPr>
        <w:t xml:space="preserve"> של זמננו מנס</w:t>
      </w:r>
      <w:r w:rsidR="001E3941" w:rsidRPr="007D71B5">
        <w:rPr>
          <w:rFonts w:ascii="Times New Roman" w:hAnsi="Times New Roman" w:cs="Times New Roman"/>
          <w:sz w:val="24"/>
          <w:szCs w:val="24"/>
          <w:rtl/>
        </w:rPr>
        <w:t>ים בכל דרך אפשרית להפטר מחוק זה,</w:t>
      </w:r>
      <w:r w:rsidR="0040679E" w:rsidRPr="007D71B5">
        <w:rPr>
          <w:rFonts w:ascii="Times New Roman" w:hAnsi="Times New Roman" w:cs="Times New Roman"/>
          <w:sz w:val="24"/>
          <w:szCs w:val="24"/>
          <w:rtl/>
        </w:rPr>
        <w:t xml:space="preserve"> </w:t>
      </w:r>
      <w:r w:rsidR="001E3941" w:rsidRPr="007D71B5">
        <w:rPr>
          <w:rFonts w:ascii="Times New Roman" w:hAnsi="Times New Roman" w:cs="Times New Roman"/>
          <w:sz w:val="24"/>
          <w:szCs w:val="24"/>
          <w:rtl/>
        </w:rPr>
        <w:t>אף-על-פי שיש צדק בכך</w:t>
      </w:r>
      <w:r w:rsidR="0040679E" w:rsidRPr="007D71B5">
        <w:rPr>
          <w:rFonts w:ascii="Times New Roman" w:hAnsi="Times New Roman" w:cs="Times New Roman"/>
          <w:sz w:val="24"/>
          <w:szCs w:val="24"/>
          <w:rtl/>
        </w:rPr>
        <w:t xml:space="preserve"> </w:t>
      </w:r>
      <w:r w:rsidR="001E3941" w:rsidRPr="007D71B5">
        <w:rPr>
          <w:rFonts w:ascii="Times New Roman" w:hAnsi="Times New Roman" w:cs="Times New Roman"/>
          <w:sz w:val="24"/>
          <w:szCs w:val="24"/>
          <w:rtl/>
        </w:rPr>
        <w:t xml:space="preserve">שהאדם צריך לקבל </w:t>
      </w:r>
      <w:r w:rsidR="0040679E" w:rsidRPr="007D71B5">
        <w:rPr>
          <w:rFonts w:ascii="Times New Roman" w:hAnsi="Times New Roman" w:cs="Times New Roman"/>
          <w:sz w:val="24"/>
          <w:szCs w:val="24"/>
          <w:rtl/>
        </w:rPr>
        <w:t xml:space="preserve">אחריות </w:t>
      </w:r>
      <w:r w:rsidR="001E3941" w:rsidRPr="007D71B5">
        <w:rPr>
          <w:rFonts w:ascii="Times New Roman" w:hAnsi="Times New Roman" w:cs="Times New Roman"/>
          <w:sz w:val="24"/>
          <w:szCs w:val="24"/>
          <w:rtl/>
        </w:rPr>
        <w:t>על</w:t>
      </w:r>
      <w:r w:rsidR="0040679E" w:rsidRPr="007D71B5">
        <w:rPr>
          <w:rFonts w:ascii="Times New Roman" w:hAnsi="Times New Roman" w:cs="Times New Roman"/>
          <w:sz w:val="24"/>
          <w:szCs w:val="24"/>
          <w:rtl/>
        </w:rPr>
        <w:t xml:space="preserve"> התוצאות של </w:t>
      </w:r>
      <w:r w:rsidR="001E3941" w:rsidRPr="007D71B5">
        <w:rPr>
          <w:rFonts w:ascii="Times New Roman" w:hAnsi="Times New Roman" w:cs="Times New Roman"/>
          <w:sz w:val="24"/>
          <w:szCs w:val="24"/>
          <w:rtl/>
        </w:rPr>
        <w:t>מעשיו</w:t>
      </w:r>
      <w:r w:rsidR="0040679E" w:rsidRPr="007D71B5">
        <w:rPr>
          <w:rFonts w:ascii="Times New Roman" w:hAnsi="Times New Roman" w:cs="Times New Roman"/>
          <w:sz w:val="24"/>
          <w:szCs w:val="24"/>
          <w:rtl/>
        </w:rPr>
        <w:t xml:space="preserve">. כדוגמא לכך ניתן לתת ליוזמה </w:t>
      </w:r>
      <w:r w:rsidR="00A40F71" w:rsidRPr="007D71B5">
        <w:rPr>
          <w:rFonts w:ascii="Times New Roman" w:hAnsi="Times New Roman" w:cs="Times New Roman"/>
          <w:sz w:val="24"/>
          <w:szCs w:val="24"/>
          <w:rtl/>
        </w:rPr>
        <w:t>מסוימת</w:t>
      </w:r>
      <w:r w:rsidR="0040679E" w:rsidRPr="007D71B5">
        <w:rPr>
          <w:rFonts w:ascii="Times New Roman" w:hAnsi="Times New Roman" w:cs="Times New Roman"/>
          <w:sz w:val="24"/>
          <w:szCs w:val="24"/>
          <w:rtl/>
        </w:rPr>
        <w:t xml:space="preserve"> את הצורה הרשמית </w:t>
      </w:r>
      <w:r w:rsidR="00A40F71" w:rsidRPr="007D71B5">
        <w:rPr>
          <w:rFonts w:ascii="Times New Roman" w:hAnsi="Times New Roman" w:cs="Times New Roman"/>
          <w:sz w:val="24"/>
          <w:szCs w:val="24"/>
          <w:rtl/>
        </w:rPr>
        <w:t xml:space="preserve">של אגודה או תאגיד ענק של </w:t>
      </w:r>
      <w:r w:rsidR="00497B09" w:rsidRPr="007D71B5">
        <w:rPr>
          <w:rFonts w:ascii="Times New Roman" w:hAnsi="Times New Roman" w:cs="Times New Roman"/>
          <w:sz w:val="24"/>
          <w:szCs w:val="24"/>
          <w:rtl/>
        </w:rPr>
        <w:t>מניות</w:t>
      </w:r>
      <w:r w:rsidR="00A40F71" w:rsidRPr="007D71B5">
        <w:rPr>
          <w:rFonts w:ascii="Times New Roman" w:hAnsi="Times New Roman" w:cs="Times New Roman"/>
          <w:sz w:val="24"/>
          <w:szCs w:val="24"/>
          <w:rtl/>
        </w:rPr>
        <w:t>. הרווחים שייכים למ</w:t>
      </w:r>
      <w:r w:rsidR="00497B09" w:rsidRPr="007D71B5">
        <w:rPr>
          <w:rFonts w:ascii="Times New Roman" w:hAnsi="Times New Roman" w:cs="Times New Roman"/>
          <w:sz w:val="24"/>
          <w:szCs w:val="24"/>
          <w:rtl/>
        </w:rPr>
        <w:t>שקיע</w:t>
      </w:r>
      <w:r w:rsidR="00A40F71" w:rsidRPr="007D71B5">
        <w:rPr>
          <w:rFonts w:ascii="Times New Roman" w:hAnsi="Times New Roman" w:cs="Times New Roman"/>
          <w:sz w:val="24"/>
          <w:szCs w:val="24"/>
          <w:rtl/>
        </w:rPr>
        <w:t xml:space="preserve"> שבידו </w:t>
      </w:r>
      <w:r w:rsidR="00497B09" w:rsidRPr="007D71B5">
        <w:rPr>
          <w:rFonts w:ascii="Times New Roman" w:hAnsi="Times New Roman" w:cs="Times New Roman"/>
          <w:sz w:val="24"/>
          <w:szCs w:val="24"/>
          <w:rtl/>
        </w:rPr>
        <w:t>המניות</w:t>
      </w:r>
      <w:r w:rsidR="00BF50A3" w:rsidRPr="007D71B5">
        <w:rPr>
          <w:rFonts w:ascii="Times New Roman" w:hAnsi="Times New Roman" w:cs="Times New Roman"/>
          <w:sz w:val="24"/>
          <w:szCs w:val="24"/>
          <w:rtl/>
        </w:rPr>
        <w:t>. כשיש הפסדים, הם מועברים לחברה</w:t>
      </w:r>
      <w:r w:rsidR="00A40F71" w:rsidRPr="007D71B5">
        <w:rPr>
          <w:rFonts w:ascii="Times New Roman" w:hAnsi="Times New Roman" w:cs="Times New Roman"/>
          <w:sz w:val="24"/>
          <w:szCs w:val="24"/>
          <w:rtl/>
        </w:rPr>
        <w:t xml:space="preserve"> אשר </w:t>
      </w:r>
      <w:r w:rsidR="00BE0ECC" w:rsidRPr="007D71B5">
        <w:rPr>
          <w:rFonts w:ascii="Times New Roman" w:hAnsi="Times New Roman" w:cs="Times New Roman"/>
          <w:sz w:val="24"/>
          <w:szCs w:val="24"/>
          <w:rtl/>
        </w:rPr>
        <w:t>תישא</w:t>
      </w:r>
      <w:r w:rsidR="00A40F71" w:rsidRPr="007D71B5">
        <w:rPr>
          <w:rFonts w:ascii="Times New Roman" w:hAnsi="Times New Roman" w:cs="Times New Roman"/>
          <w:sz w:val="24"/>
          <w:szCs w:val="24"/>
          <w:rtl/>
        </w:rPr>
        <w:t xml:space="preserve"> בעול</w:t>
      </w:r>
      <w:r w:rsidR="00BF50A3" w:rsidRPr="007D71B5">
        <w:rPr>
          <w:rFonts w:ascii="Times New Roman" w:hAnsi="Times New Roman" w:cs="Times New Roman"/>
          <w:sz w:val="24"/>
          <w:szCs w:val="24"/>
          <w:rtl/>
        </w:rPr>
        <w:t>, בגלל שמי שבאופן חוקי אחראי להם</w:t>
      </w:r>
      <w:r w:rsidR="00497B09" w:rsidRPr="007D71B5">
        <w:rPr>
          <w:rFonts w:ascii="Times New Roman" w:hAnsi="Times New Roman" w:cs="Times New Roman"/>
          <w:sz w:val="24"/>
          <w:szCs w:val="24"/>
          <w:rtl/>
        </w:rPr>
        <w:t xml:space="preserve"> אינו יכול לשלם – או שאולי הם צריכים בעצם לשלם?</w:t>
      </w:r>
    </w:p>
    <w:p w:rsidR="00A40F71" w:rsidRPr="007D71B5" w:rsidRDefault="00A40F71" w:rsidP="00A40F71">
      <w:pPr>
        <w:rPr>
          <w:rFonts w:ascii="Times New Roman" w:hAnsi="Times New Roman" w:cs="Times New Roman"/>
          <w:sz w:val="24"/>
          <w:szCs w:val="24"/>
          <w:rtl/>
        </w:rPr>
      </w:pPr>
      <w:r w:rsidRPr="007D71B5">
        <w:rPr>
          <w:rFonts w:ascii="Times New Roman" w:hAnsi="Times New Roman" w:cs="Times New Roman"/>
          <w:sz w:val="24"/>
          <w:szCs w:val="24"/>
          <w:rtl/>
        </w:rPr>
        <w:t>בית ספר תלת-איברי לא יאמץ גישה אנטי-חברתית שכזאת. בהקשר שלנו זה אומר שלושה דברים:</w:t>
      </w:r>
    </w:p>
    <w:p w:rsidR="00A40F71" w:rsidRPr="007D71B5" w:rsidRDefault="00A40F71" w:rsidP="00A06485">
      <w:pPr>
        <w:rPr>
          <w:rFonts w:ascii="Times New Roman" w:hAnsi="Times New Roman" w:cs="Times New Roman"/>
          <w:sz w:val="24"/>
          <w:szCs w:val="24"/>
          <w:rtl/>
        </w:rPr>
      </w:pPr>
      <w:r w:rsidRPr="007D71B5">
        <w:rPr>
          <w:rFonts w:ascii="Times New Roman" w:hAnsi="Times New Roman" w:cs="Times New Roman"/>
          <w:sz w:val="24"/>
          <w:szCs w:val="24"/>
          <w:rtl/>
        </w:rPr>
        <w:t xml:space="preserve">1. </w:t>
      </w:r>
      <w:r w:rsidR="008C6CC6" w:rsidRPr="007D71B5">
        <w:rPr>
          <w:rFonts w:ascii="Times New Roman" w:hAnsi="Times New Roman" w:cs="Times New Roman"/>
          <w:sz w:val="24"/>
          <w:szCs w:val="24"/>
          <w:rtl/>
        </w:rPr>
        <w:t xml:space="preserve">העובדים צריכים לעבוד כיזמים חופשיים, כשותפים בשותפות. ייתכן שיהיו מקרים אשר יצאו מן הכלל, אך האחריות והשותפות אמיתית רק אם </w:t>
      </w:r>
      <w:r w:rsidR="00BE0ECC" w:rsidRPr="007D71B5">
        <w:rPr>
          <w:rFonts w:ascii="Times New Roman" w:hAnsi="Times New Roman" w:cs="Times New Roman"/>
          <w:sz w:val="24"/>
          <w:szCs w:val="24"/>
          <w:rtl/>
        </w:rPr>
        <w:t>ה</w:t>
      </w:r>
      <w:r w:rsidR="008C6CC6" w:rsidRPr="007D71B5">
        <w:rPr>
          <w:rFonts w:ascii="Times New Roman" w:hAnsi="Times New Roman" w:cs="Times New Roman"/>
          <w:sz w:val="24"/>
          <w:szCs w:val="24"/>
          <w:rtl/>
        </w:rPr>
        <w:t>אחד חשוף</w:t>
      </w:r>
      <w:r w:rsidR="008C6CC6" w:rsidRPr="007D71B5">
        <w:rPr>
          <w:rFonts w:ascii="Times New Roman" w:hAnsi="Times New Roman" w:cs="Times New Roman"/>
          <w:color w:val="FF0000"/>
          <w:sz w:val="24"/>
          <w:szCs w:val="24"/>
          <w:rtl/>
        </w:rPr>
        <w:t xml:space="preserve"> </w:t>
      </w:r>
      <w:r w:rsidR="008C6CC6" w:rsidRPr="007D71B5">
        <w:rPr>
          <w:rFonts w:ascii="Times New Roman" w:hAnsi="Times New Roman" w:cs="Times New Roman"/>
          <w:sz w:val="24"/>
          <w:szCs w:val="24"/>
          <w:rtl/>
        </w:rPr>
        <w:t>לתוצאות של מעשי</w:t>
      </w:r>
      <w:r w:rsidR="00497B09" w:rsidRPr="007D71B5">
        <w:rPr>
          <w:rFonts w:ascii="Times New Roman" w:hAnsi="Times New Roman" w:cs="Times New Roman"/>
          <w:sz w:val="24"/>
          <w:szCs w:val="24"/>
          <w:rtl/>
        </w:rPr>
        <w:t>ו</w:t>
      </w:r>
      <w:r w:rsidR="008C6CC6" w:rsidRPr="007D71B5">
        <w:rPr>
          <w:rFonts w:ascii="Times New Roman" w:hAnsi="Times New Roman" w:cs="Times New Roman"/>
          <w:sz w:val="24"/>
          <w:szCs w:val="24"/>
          <w:rtl/>
        </w:rPr>
        <w:t xml:space="preserve"> – ואם נדרש, אז כל הדרך </w:t>
      </w:r>
      <w:r w:rsidR="00BE0ECC" w:rsidRPr="007D71B5">
        <w:rPr>
          <w:rFonts w:ascii="Times New Roman" w:hAnsi="Times New Roman" w:cs="Times New Roman"/>
          <w:sz w:val="24"/>
          <w:szCs w:val="24"/>
          <w:rtl/>
        </w:rPr>
        <w:t xml:space="preserve">עד </w:t>
      </w:r>
      <w:r w:rsidR="008C6CC6" w:rsidRPr="007D71B5">
        <w:rPr>
          <w:rFonts w:ascii="Times New Roman" w:hAnsi="Times New Roman" w:cs="Times New Roman"/>
          <w:sz w:val="24"/>
          <w:szCs w:val="24"/>
          <w:rtl/>
        </w:rPr>
        <w:t xml:space="preserve">לפשיטת רגל. </w:t>
      </w:r>
      <w:r w:rsidR="00FE4ECD" w:rsidRPr="007D71B5">
        <w:rPr>
          <w:rFonts w:ascii="Times New Roman" w:hAnsi="Times New Roman" w:cs="Times New Roman"/>
          <w:sz w:val="24"/>
          <w:szCs w:val="24"/>
          <w:rtl/>
        </w:rPr>
        <w:t>לעת-עתה, ברצוני ל</w:t>
      </w:r>
      <w:r w:rsidR="00D732EF" w:rsidRPr="007D71B5">
        <w:rPr>
          <w:rFonts w:ascii="Times New Roman" w:hAnsi="Times New Roman" w:cs="Times New Roman"/>
          <w:sz w:val="24"/>
          <w:szCs w:val="24"/>
          <w:rtl/>
        </w:rPr>
        <w:t>הת</w:t>
      </w:r>
      <w:r w:rsidR="00497B09" w:rsidRPr="007D71B5">
        <w:rPr>
          <w:rFonts w:ascii="Times New Roman" w:hAnsi="Times New Roman" w:cs="Times New Roman"/>
          <w:sz w:val="24"/>
          <w:szCs w:val="24"/>
          <w:rtl/>
        </w:rPr>
        <w:t>עלם מה</w:t>
      </w:r>
      <w:r w:rsidR="00D732EF" w:rsidRPr="007D71B5">
        <w:rPr>
          <w:rFonts w:ascii="Times New Roman" w:hAnsi="Times New Roman" w:cs="Times New Roman"/>
          <w:sz w:val="24"/>
          <w:szCs w:val="24"/>
          <w:rtl/>
        </w:rPr>
        <w:t xml:space="preserve">עובדה שדרישות החוק לעתים כופות על בית-הספר </w:t>
      </w:r>
      <w:r w:rsidR="00497B09" w:rsidRPr="007D71B5">
        <w:rPr>
          <w:rFonts w:ascii="Times New Roman" w:hAnsi="Times New Roman" w:cs="Times New Roman"/>
          <w:sz w:val="24"/>
          <w:szCs w:val="24"/>
          <w:rtl/>
        </w:rPr>
        <w:t>להפוך את המור</w:t>
      </w:r>
      <w:r w:rsidR="00A06485" w:rsidRPr="007D71B5">
        <w:rPr>
          <w:rFonts w:ascii="Times New Roman" w:hAnsi="Times New Roman" w:cs="Times New Roman"/>
          <w:sz w:val="24"/>
          <w:szCs w:val="24"/>
          <w:rtl/>
        </w:rPr>
        <w:t>ים</w:t>
      </w:r>
      <w:r w:rsidR="00497B09" w:rsidRPr="007D71B5">
        <w:rPr>
          <w:rFonts w:ascii="Times New Roman" w:hAnsi="Times New Roman" w:cs="Times New Roman"/>
          <w:sz w:val="24"/>
          <w:szCs w:val="24"/>
          <w:rtl/>
        </w:rPr>
        <w:t xml:space="preserve"> משותפים למועסקים</w:t>
      </w:r>
      <w:r w:rsidR="00D732EF" w:rsidRPr="007D71B5">
        <w:rPr>
          <w:rFonts w:ascii="Times New Roman" w:hAnsi="Times New Roman" w:cs="Times New Roman"/>
          <w:sz w:val="24"/>
          <w:szCs w:val="24"/>
          <w:rtl/>
        </w:rPr>
        <w:t xml:space="preserve">. </w:t>
      </w:r>
      <w:r w:rsidR="00147357" w:rsidRPr="007D71B5">
        <w:rPr>
          <w:rFonts w:ascii="Times New Roman" w:hAnsi="Times New Roman" w:cs="Times New Roman"/>
          <w:sz w:val="24"/>
          <w:szCs w:val="24"/>
          <w:rtl/>
        </w:rPr>
        <w:t xml:space="preserve">רק אציין שניתן לחשוב על משהו </w:t>
      </w:r>
      <w:r w:rsidR="00497B09" w:rsidRPr="007D71B5">
        <w:rPr>
          <w:rFonts w:ascii="Times New Roman" w:hAnsi="Times New Roman" w:cs="Times New Roman"/>
          <w:sz w:val="24"/>
          <w:szCs w:val="24"/>
          <w:rtl/>
        </w:rPr>
        <w:t>ה</w:t>
      </w:r>
      <w:r w:rsidR="00147357" w:rsidRPr="007D71B5">
        <w:rPr>
          <w:rFonts w:ascii="Times New Roman" w:hAnsi="Times New Roman" w:cs="Times New Roman"/>
          <w:sz w:val="24"/>
          <w:szCs w:val="24"/>
          <w:rtl/>
        </w:rPr>
        <w:t>דומה להתחייבות אישית.</w:t>
      </w:r>
    </w:p>
    <w:p w:rsidR="00147357" w:rsidRPr="007D71B5" w:rsidRDefault="00147357" w:rsidP="00A06485">
      <w:pPr>
        <w:rPr>
          <w:rFonts w:ascii="Times New Roman" w:hAnsi="Times New Roman" w:cs="Times New Roman"/>
          <w:sz w:val="24"/>
          <w:szCs w:val="24"/>
          <w:rtl/>
        </w:rPr>
      </w:pPr>
      <w:r w:rsidRPr="007D71B5">
        <w:rPr>
          <w:rFonts w:ascii="Times New Roman" w:hAnsi="Times New Roman" w:cs="Times New Roman"/>
          <w:sz w:val="24"/>
          <w:szCs w:val="24"/>
          <w:rtl/>
        </w:rPr>
        <w:t>2. שותפים לא מקבלים משכורת; במקום זאת הם מקבלים חלק מהרווחים הפיננסיים של השנה. לא רק ש</w:t>
      </w:r>
      <w:r w:rsidR="001F72E3" w:rsidRPr="007D71B5">
        <w:rPr>
          <w:rFonts w:ascii="Times New Roman" w:hAnsi="Times New Roman" w:cs="Times New Roman"/>
          <w:sz w:val="24"/>
          <w:szCs w:val="24"/>
          <w:rtl/>
        </w:rPr>
        <w:t>פתרון זה</w:t>
      </w:r>
      <w:r w:rsidRPr="007D71B5">
        <w:rPr>
          <w:rFonts w:ascii="Times New Roman" w:hAnsi="Times New Roman" w:cs="Times New Roman"/>
          <w:sz w:val="24"/>
          <w:szCs w:val="24"/>
          <w:rtl/>
        </w:rPr>
        <w:t xml:space="preserve"> מספק בסיס להפרדה בין עבודה </w:t>
      </w:r>
      <w:r w:rsidR="001F72E3" w:rsidRPr="007D71B5">
        <w:rPr>
          <w:rFonts w:ascii="Times New Roman" w:hAnsi="Times New Roman" w:cs="Times New Roman"/>
          <w:sz w:val="24"/>
          <w:szCs w:val="24"/>
          <w:rtl/>
        </w:rPr>
        <w:t>להכנסה</w:t>
      </w:r>
      <w:r w:rsidR="00A06485" w:rsidRPr="007D71B5">
        <w:rPr>
          <w:rFonts w:ascii="Times New Roman" w:hAnsi="Times New Roman" w:cs="Times New Roman"/>
          <w:sz w:val="24"/>
          <w:szCs w:val="24"/>
          <w:rtl/>
        </w:rPr>
        <w:t xml:space="preserve"> (בעיקר)</w:t>
      </w:r>
      <w:r w:rsidR="001F72E3" w:rsidRPr="007D71B5">
        <w:rPr>
          <w:rFonts w:ascii="Times New Roman" w:hAnsi="Times New Roman" w:cs="Times New Roman"/>
          <w:sz w:val="24"/>
          <w:szCs w:val="24"/>
          <w:rtl/>
        </w:rPr>
        <w:t xml:space="preserve">, הוא גם </w:t>
      </w:r>
      <w:r w:rsidR="00A06485" w:rsidRPr="007D71B5">
        <w:rPr>
          <w:rFonts w:ascii="Times New Roman" w:hAnsi="Times New Roman" w:cs="Times New Roman"/>
          <w:sz w:val="24"/>
          <w:szCs w:val="24"/>
          <w:rtl/>
        </w:rPr>
        <w:t>מדגיש</w:t>
      </w:r>
      <w:r w:rsidR="001F72E3" w:rsidRPr="007D71B5">
        <w:rPr>
          <w:rFonts w:ascii="Times New Roman" w:hAnsi="Times New Roman" w:cs="Times New Roman"/>
          <w:sz w:val="24"/>
          <w:szCs w:val="24"/>
          <w:rtl/>
        </w:rPr>
        <w:t xml:space="preserve"> את ה</w:t>
      </w:r>
      <w:r w:rsidR="00A06485" w:rsidRPr="007D71B5">
        <w:rPr>
          <w:rFonts w:ascii="Times New Roman" w:hAnsi="Times New Roman" w:cs="Times New Roman"/>
          <w:sz w:val="24"/>
          <w:szCs w:val="24"/>
          <w:rtl/>
        </w:rPr>
        <w:t>עניין</w:t>
      </w:r>
      <w:r w:rsidR="001F72E3" w:rsidRPr="007D71B5">
        <w:rPr>
          <w:rFonts w:ascii="Times New Roman" w:hAnsi="Times New Roman" w:cs="Times New Roman"/>
          <w:sz w:val="24"/>
          <w:szCs w:val="24"/>
          <w:rtl/>
        </w:rPr>
        <w:t xml:space="preserve"> של </w:t>
      </w:r>
      <w:r w:rsidR="00A06485" w:rsidRPr="007D71B5">
        <w:rPr>
          <w:rFonts w:ascii="Times New Roman" w:hAnsi="Times New Roman" w:cs="Times New Roman"/>
          <w:sz w:val="24"/>
          <w:szCs w:val="24"/>
          <w:rtl/>
        </w:rPr>
        <w:t>הקשר ההדדי בין</w:t>
      </w:r>
      <w:r w:rsidRPr="007D71B5">
        <w:rPr>
          <w:rFonts w:ascii="Times New Roman" w:hAnsi="Times New Roman" w:cs="Times New Roman"/>
          <w:sz w:val="24"/>
          <w:szCs w:val="24"/>
          <w:rtl/>
        </w:rPr>
        <w:t xml:space="preserve"> ה</w:t>
      </w:r>
      <w:r w:rsidR="001F72E3" w:rsidRPr="007D71B5">
        <w:rPr>
          <w:rFonts w:ascii="Times New Roman" w:hAnsi="Times New Roman" w:cs="Times New Roman"/>
          <w:sz w:val="24"/>
          <w:szCs w:val="24"/>
          <w:rtl/>
        </w:rPr>
        <w:t>חיים ה</w:t>
      </w:r>
      <w:r w:rsidRPr="007D71B5">
        <w:rPr>
          <w:rFonts w:ascii="Times New Roman" w:hAnsi="Times New Roman" w:cs="Times New Roman"/>
          <w:sz w:val="24"/>
          <w:szCs w:val="24"/>
          <w:rtl/>
        </w:rPr>
        <w:t>אישי</w:t>
      </w:r>
      <w:r w:rsidR="001F72E3" w:rsidRPr="007D71B5">
        <w:rPr>
          <w:rFonts w:ascii="Times New Roman" w:hAnsi="Times New Roman" w:cs="Times New Roman"/>
          <w:sz w:val="24"/>
          <w:szCs w:val="24"/>
          <w:rtl/>
        </w:rPr>
        <w:t>ים</w:t>
      </w:r>
      <w:r w:rsidRPr="007D71B5">
        <w:rPr>
          <w:rFonts w:ascii="Times New Roman" w:hAnsi="Times New Roman" w:cs="Times New Roman"/>
          <w:sz w:val="24"/>
          <w:szCs w:val="24"/>
          <w:rtl/>
        </w:rPr>
        <w:t xml:space="preserve"> </w:t>
      </w:r>
      <w:r w:rsidR="001F72E3" w:rsidRPr="007D71B5">
        <w:rPr>
          <w:rFonts w:ascii="Times New Roman" w:hAnsi="Times New Roman" w:cs="Times New Roman"/>
          <w:sz w:val="24"/>
          <w:szCs w:val="24"/>
          <w:rtl/>
        </w:rPr>
        <w:t xml:space="preserve">של כל עובד </w:t>
      </w:r>
      <w:r w:rsidR="00A06485" w:rsidRPr="007D71B5">
        <w:rPr>
          <w:rFonts w:ascii="Times New Roman" w:hAnsi="Times New Roman" w:cs="Times New Roman"/>
          <w:sz w:val="24"/>
          <w:szCs w:val="24"/>
          <w:rtl/>
        </w:rPr>
        <w:t>לשגשוג</w:t>
      </w:r>
      <w:r w:rsidRPr="007D71B5">
        <w:rPr>
          <w:rFonts w:ascii="Times New Roman" w:hAnsi="Times New Roman" w:cs="Times New Roman"/>
          <w:sz w:val="24"/>
          <w:szCs w:val="24"/>
          <w:rtl/>
        </w:rPr>
        <w:t>ו של</w:t>
      </w:r>
      <w:r w:rsidR="001F72E3" w:rsidRPr="007D71B5">
        <w:rPr>
          <w:rFonts w:ascii="Times New Roman" w:hAnsi="Times New Roman" w:cs="Times New Roman"/>
          <w:sz w:val="24"/>
          <w:szCs w:val="24"/>
          <w:rtl/>
        </w:rPr>
        <w:t xml:space="preserve"> בית-הספר,</w:t>
      </w:r>
      <w:r w:rsidRPr="007D71B5">
        <w:rPr>
          <w:rFonts w:ascii="Times New Roman" w:hAnsi="Times New Roman" w:cs="Times New Roman"/>
          <w:sz w:val="24"/>
          <w:szCs w:val="24"/>
          <w:rtl/>
        </w:rPr>
        <w:t xml:space="preserve"> וכך מתבסס קשר קיומי</w:t>
      </w:r>
      <w:r w:rsidR="001F72E3" w:rsidRPr="007D71B5">
        <w:rPr>
          <w:rFonts w:ascii="Times New Roman" w:hAnsi="Times New Roman" w:cs="Times New Roman"/>
          <w:sz w:val="24"/>
          <w:szCs w:val="24"/>
          <w:rtl/>
        </w:rPr>
        <w:t xml:space="preserve"> ביניהם</w:t>
      </w:r>
      <w:r w:rsidRPr="007D71B5">
        <w:rPr>
          <w:rFonts w:ascii="Times New Roman" w:hAnsi="Times New Roman" w:cs="Times New Roman"/>
          <w:sz w:val="24"/>
          <w:szCs w:val="24"/>
          <w:rtl/>
        </w:rPr>
        <w:t>.</w:t>
      </w:r>
    </w:p>
    <w:p w:rsidR="001F72E3" w:rsidRPr="007D71B5" w:rsidRDefault="001F72E3" w:rsidP="00E509B9">
      <w:pPr>
        <w:rPr>
          <w:rFonts w:ascii="Times New Roman" w:hAnsi="Times New Roman" w:cs="Times New Roman"/>
          <w:sz w:val="24"/>
          <w:szCs w:val="24"/>
          <w:rtl/>
        </w:rPr>
      </w:pPr>
      <w:r w:rsidRPr="007D71B5">
        <w:rPr>
          <w:rFonts w:ascii="Times New Roman" w:hAnsi="Times New Roman" w:cs="Times New Roman"/>
          <w:sz w:val="24"/>
          <w:szCs w:val="24"/>
          <w:rtl/>
        </w:rPr>
        <w:t>3. שותפים לעבודה אינם חלק מאיבר ה</w:t>
      </w:r>
      <w:r w:rsidR="00A06485" w:rsidRPr="007D71B5">
        <w:rPr>
          <w:rFonts w:ascii="Times New Roman" w:hAnsi="Times New Roman" w:cs="Times New Roman"/>
          <w:sz w:val="24"/>
          <w:szCs w:val="24"/>
          <w:rtl/>
        </w:rPr>
        <w:t>חוק והמשפט</w:t>
      </w:r>
      <w:r w:rsidRPr="007D71B5">
        <w:rPr>
          <w:rFonts w:ascii="Times New Roman" w:hAnsi="Times New Roman" w:cs="Times New Roman"/>
          <w:sz w:val="24"/>
          <w:szCs w:val="24"/>
          <w:rtl/>
        </w:rPr>
        <w:t>, אם אי</w:t>
      </w:r>
      <w:r w:rsidR="00E509B9" w:rsidRPr="007D71B5">
        <w:rPr>
          <w:rFonts w:ascii="Times New Roman" w:hAnsi="Times New Roman" w:cs="Times New Roman"/>
          <w:sz w:val="24"/>
          <w:szCs w:val="24"/>
          <w:rtl/>
        </w:rPr>
        <w:t>נם קשורים באופן קיומי לבית-הספר.</w:t>
      </w:r>
      <w:r w:rsidRPr="007D71B5">
        <w:rPr>
          <w:rFonts w:ascii="Times New Roman" w:hAnsi="Times New Roman" w:cs="Times New Roman"/>
          <w:sz w:val="24"/>
          <w:szCs w:val="24"/>
          <w:rtl/>
        </w:rPr>
        <w:t xml:space="preserve"> הם שואפים </w:t>
      </w:r>
      <w:r w:rsidR="00C57FC8" w:rsidRPr="007D71B5">
        <w:rPr>
          <w:rFonts w:ascii="Times New Roman" w:hAnsi="Times New Roman" w:cs="Times New Roman"/>
          <w:sz w:val="24"/>
          <w:szCs w:val="24"/>
          <w:rtl/>
        </w:rPr>
        <w:t>לביטחון</w:t>
      </w:r>
      <w:r w:rsidRPr="007D71B5">
        <w:rPr>
          <w:rFonts w:ascii="Times New Roman" w:hAnsi="Times New Roman" w:cs="Times New Roman"/>
          <w:sz w:val="24"/>
          <w:szCs w:val="24"/>
          <w:rtl/>
        </w:rPr>
        <w:t xml:space="preserve"> בעבודה ולכן </w:t>
      </w:r>
      <w:r w:rsidR="00A06485" w:rsidRPr="007D71B5">
        <w:rPr>
          <w:rFonts w:ascii="Times New Roman" w:hAnsi="Times New Roman" w:cs="Times New Roman"/>
          <w:sz w:val="24"/>
          <w:szCs w:val="24"/>
          <w:rtl/>
        </w:rPr>
        <w:t xml:space="preserve">דורשים </w:t>
      </w:r>
      <w:r w:rsidRPr="007D71B5">
        <w:rPr>
          <w:rFonts w:ascii="Times New Roman" w:hAnsi="Times New Roman" w:cs="Times New Roman"/>
          <w:sz w:val="24"/>
          <w:szCs w:val="24"/>
          <w:rtl/>
        </w:rPr>
        <w:t xml:space="preserve">משכורת קבועה, או </w:t>
      </w:r>
      <w:r w:rsidR="00C57FC8" w:rsidRPr="007D71B5">
        <w:rPr>
          <w:rFonts w:ascii="Times New Roman" w:hAnsi="Times New Roman" w:cs="Times New Roman"/>
          <w:sz w:val="24"/>
          <w:szCs w:val="24"/>
          <w:rtl/>
        </w:rPr>
        <w:t>עובד</w:t>
      </w:r>
      <w:r w:rsidR="00E509B9" w:rsidRPr="007D71B5">
        <w:rPr>
          <w:rFonts w:ascii="Times New Roman" w:hAnsi="Times New Roman" w:cs="Times New Roman"/>
          <w:sz w:val="24"/>
          <w:szCs w:val="24"/>
          <w:rtl/>
        </w:rPr>
        <w:t>ים באופן חלקי ואינם מהווים חלק מהותי</w:t>
      </w:r>
      <w:r w:rsidR="00C57FC8" w:rsidRPr="007D71B5">
        <w:rPr>
          <w:rFonts w:ascii="Times New Roman" w:hAnsi="Times New Roman" w:cs="Times New Roman"/>
          <w:sz w:val="24"/>
          <w:szCs w:val="24"/>
          <w:rtl/>
        </w:rPr>
        <w:t xml:space="preserve"> בבית-הספר.</w:t>
      </w:r>
      <w:r w:rsidR="00A06485" w:rsidRPr="007D71B5">
        <w:rPr>
          <w:rFonts w:ascii="Times New Roman" w:hAnsi="Times New Roman" w:cs="Times New Roman"/>
          <w:sz w:val="24"/>
          <w:szCs w:val="24"/>
          <w:rtl/>
        </w:rPr>
        <w:t xml:space="preserve"> </w:t>
      </w:r>
      <w:r w:rsidR="00C57FC8" w:rsidRPr="007D71B5">
        <w:rPr>
          <w:rFonts w:ascii="Times New Roman" w:hAnsi="Times New Roman" w:cs="Times New Roman"/>
          <w:sz w:val="24"/>
          <w:szCs w:val="24"/>
          <w:rtl/>
        </w:rPr>
        <w:t xml:space="preserve">זה מתייחס גם לעובדים נכבדים! </w:t>
      </w:r>
      <w:r w:rsidR="00E509B9" w:rsidRPr="007D71B5">
        <w:rPr>
          <w:rFonts w:ascii="Times New Roman" w:hAnsi="Times New Roman" w:cs="Times New Roman"/>
          <w:sz w:val="24"/>
          <w:szCs w:val="24"/>
          <w:rtl/>
        </w:rPr>
        <w:t>חשוב</w:t>
      </w:r>
      <w:r w:rsidR="00C57FC8" w:rsidRPr="007D71B5">
        <w:rPr>
          <w:rFonts w:ascii="Times New Roman" w:hAnsi="Times New Roman" w:cs="Times New Roman"/>
          <w:sz w:val="24"/>
          <w:szCs w:val="24"/>
          <w:rtl/>
        </w:rPr>
        <w:t xml:space="preserve"> להדגיש את העובדה שישנם הרבה אופציות מעשיות לפתרון העניין, </w:t>
      </w:r>
      <w:proofErr w:type="spellStart"/>
      <w:r w:rsidR="00E509B9" w:rsidRPr="007D71B5">
        <w:rPr>
          <w:rFonts w:ascii="Times New Roman" w:hAnsi="Times New Roman" w:cs="Times New Roman"/>
          <w:sz w:val="24"/>
          <w:szCs w:val="24"/>
          <w:rtl/>
        </w:rPr>
        <w:t>ו</w:t>
      </w:r>
      <w:r w:rsidR="00C57FC8" w:rsidRPr="007D71B5">
        <w:rPr>
          <w:rFonts w:ascii="Times New Roman" w:hAnsi="Times New Roman" w:cs="Times New Roman"/>
          <w:sz w:val="24"/>
          <w:szCs w:val="24"/>
          <w:rtl/>
        </w:rPr>
        <w:t>הכל</w:t>
      </w:r>
      <w:proofErr w:type="spellEnd"/>
      <w:r w:rsidR="00C57FC8" w:rsidRPr="007D71B5">
        <w:rPr>
          <w:rFonts w:ascii="Times New Roman" w:hAnsi="Times New Roman" w:cs="Times New Roman"/>
          <w:sz w:val="24"/>
          <w:szCs w:val="24"/>
          <w:rtl/>
        </w:rPr>
        <w:t xml:space="preserve"> תלוי בתנאים. הבעיה בחוסר המוכנות להעניק זכויות מידיות להחלטות לכל עובד צעיר וחסר ניסיון יכולה להיפתר במרחב של ה</w:t>
      </w:r>
      <w:r w:rsidR="00E509B9" w:rsidRPr="007D71B5">
        <w:rPr>
          <w:rFonts w:ascii="Times New Roman" w:hAnsi="Times New Roman" w:cs="Times New Roman"/>
          <w:sz w:val="24"/>
          <w:szCs w:val="24"/>
          <w:rtl/>
        </w:rPr>
        <w:t>חוק והמשפט</w:t>
      </w:r>
      <w:r w:rsidR="00C57FC8" w:rsidRPr="007D71B5">
        <w:rPr>
          <w:rFonts w:ascii="Times New Roman" w:hAnsi="Times New Roman" w:cs="Times New Roman"/>
          <w:sz w:val="24"/>
          <w:szCs w:val="24"/>
          <w:rtl/>
        </w:rPr>
        <w:t>.</w:t>
      </w:r>
      <w:r w:rsidR="004F12CB" w:rsidRPr="007D71B5">
        <w:rPr>
          <w:rFonts w:ascii="Times New Roman" w:hAnsi="Times New Roman" w:cs="Times New Roman"/>
          <w:sz w:val="24"/>
          <w:szCs w:val="24"/>
          <w:rtl/>
        </w:rPr>
        <w:t xml:space="preserve"> צריך שניים בכדי להחליט האם ומתי לקבל עובד חדש כשותף. </w:t>
      </w:r>
      <w:r w:rsidR="00622CE5" w:rsidRPr="007D71B5">
        <w:rPr>
          <w:rFonts w:ascii="Times New Roman" w:hAnsi="Times New Roman" w:cs="Times New Roman"/>
          <w:sz w:val="24"/>
          <w:szCs w:val="24"/>
          <w:rtl/>
        </w:rPr>
        <w:t xml:space="preserve">תקופת ניסיון </w:t>
      </w:r>
      <w:r w:rsidR="006C344E" w:rsidRPr="007D71B5">
        <w:rPr>
          <w:rFonts w:ascii="Times New Roman" w:hAnsi="Times New Roman" w:cs="Times New Roman"/>
          <w:sz w:val="24"/>
          <w:szCs w:val="24"/>
          <w:rtl/>
        </w:rPr>
        <w:t>עשויה להיות פתרון</w:t>
      </w:r>
      <w:r w:rsidR="00E509B9" w:rsidRPr="007D71B5">
        <w:rPr>
          <w:rFonts w:ascii="Times New Roman" w:hAnsi="Times New Roman" w:cs="Times New Roman"/>
          <w:sz w:val="24"/>
          <w:szCs w:val="24"/>
          <w:rtl/>
        </w:rPr>
        <w:t xml:space="preserve"> טוב</w:t>
      </w:r>
      <w:r w:rsidR="006C344E" w:rsidRPr="007D71B5">
        <w:rPr>
          <w:rFonts w:ascii="Times New Roman" w:hAnsi="Times New Roman" w:cs="Times New Roman"/>
          <w:sz w:val="24"/>
          <w:szCs w:val="24"/>
          <w:rtl/>
        </w:rPr>
        <w:t xml:space="preserve">. </w:t>
      </w:r>
      <w:r w:rsidR="00172695" w:rsidRPr="007D71B5">
        <w:rPr>
          <w:rFonts w:ascii="Times New Roman" w:hAnsi="Times New Roman" w:cs="Times New Roman"/>
          <w:sz w:val="24"/>
          <w:szCs w:val="24"/>
          <w:rtl/>
        </w:rPr>
        <w:t xml:space="preserve">בזמן הזה ניתן לקבל הכנסה קבועה. </w:t>
      </w:r>
      <w:r w:rsidR="00A935B3" w:rsidRPr="007D71B5">
        <w:rPr>
          <w:rFonts w:ascii="Times New Roman" w:hAnsi="Times New Roman" w:cs="Times New Roman"/>
          <w:sz w:val="24"/>
          <w:szCs w:val="24"/>
          <w:rtl/>
        </w:rPr>
        <w:t xml:space="preserve">ניתן למנוע </w:t>
      </w:r>
      <w:r w:rsidR="00172695" w:rsidRPr="007D71B5">
        <w:rPr>
          <w:rFonts w:ascii="Times New Roman" w:hAnsi="Times New Roman" w:cs="Times New Roman"/>
          <w:sz w:val="24"/>
          <w:szCs w:val="24"/>
          <w:rtl/>
        </w:rPr>
        <w:t xml:space="preserve">שימוש לרעה </w:t>
      </w:r>
      <w:r w:rsidR="0074039C" w:rsidRPr="007D71B5">
        <w:rPr>
          <w:rFonts w:ascii="Times New Roman" w:hAnsi="Times New Roman" w:cs="Times New Roman"/>
          <w:sz w:val="24"/>
          <w:szCs w:val="24"/>
          <w:rtl/>
        </w:rPr>
        <w:t>בכוח של איבר זה, על ידי</w:t>
      </w:r>
      <w:r w:rsidR="00172695" w:rsidRPr="007D71B5">
        <w:rPr>
          <w:rFonts w:ascii="Times New Roman" w:hAnsi="Times New Roman" w:cs="Times New Roman"/>
          <w:sz w:val="24"/>
          <w:szCs w:val="24"/>
          <w:rtl/>
        </w:rPr>
        <w:t xml:space="preserve"> </w:t>
      </w:r>
      <w:r w:rsidR="0074039C" w:rsidRPr="007D71B5">
        <w:rPr>
          <w:rFonts w:ascii="Times New Roman" w:hAnsi="Times New Roman" w:cs="Times New Roman"/>
          <w:sz w:val="24"/>
          <w:szCs w:val="24"/>
          <w:rtl/>
        </w:rPr>
        <w:t>קבוצה</w:t>
      </w:r>
      <w:r w:rsidR="00A935B3" w:rsidRPr="007D71B5">
        <w:rPr>
          <w:rFonts w:ascii="Times New Roman" w:hAnsi="Times New Roman" w:cs="Times New Roman"/>
          <w:sz w:val="24"/>
          <w:szCs w:val="24"/>
          <w:rtl/>
        </w:rPr>
        <w:t xml:space="preserve"> קטנה</w:t>
      </w:r>
      <w:r w:rsidR="0074039C" w:rsidRPr="007D71B5">
        <w:rPr>
          <w:rFonts w:ascii="Times New Roman" w:hAnsi="Times New Roman" w:cs="Times New Roman"/>
          <w:sz w:val="24"/>
          <w:szCs w:val="24"/>
          <w:rtl/>
        </w:rPr>
        <w:t xml:space="preserve">, </w:t>
      </w:r>
      <w:r w:rsidR="00E509B9" w:rsidRPr="007D71B5">
        <w:rPr>
          <w:rFonts w:ascii="Times New Roman" w:hAnsi="Times New Roman" w:cs="Times New Roman"/>
          <w:sz w:val="24"/>
          <w:szCs w:val="24"/>
          <w:rtl/>
        </w:rPr>
        <w:t>באמצעות</w:t>
      </w:r>
      <w:r w:rsidR="0074039C" w:rsidRPr="007D71B5">
        <w:rPr>
          <w:rFonts w:ascii="Times New Roman" w:hAnsi="Times New Roman" w:cs="Times New Roman"/>
          <w:sz w:val="24"/>
          <w:szCs w:val="24"/>
          <w:rtl/>
        </w:rPr>
        <w:t xml:space="preserve"> </w:t>
      </w:r>
      <w:r w:rsidR="00E509B9" w:rsidRPr="007D71B5">
        <w:rPr>
          <w:rFonts w:ascii="Times New Roman" w:hAnsi="Times New Roman" w:cs="Times New Roman"/>
          <w:sz w:val="24"/>
          <w:szCs w:val="24"/>
          <w:rtl/>
        </w:rPr>
        <w:t>חקיקה המגדירה</w:t>
      </w:r>
      <w:r w:rsidR="0074039C" w:rsidRPr="007D71B5">
        <w:rPr>
          <w:rFonts w:ascii="Times New Roman" w:hAnsi="Times New Roman" w:cs="Times New Roman"/>
          <w:sz w:val="24"/>
          <w:szCs w:val="24"/>
          <w:rtl/>
        </w:rPr>
        <w:t xml:space="preserve"> זמן מראש, </w:t>
      </w:r>
      <w:r w:rsidR="004B600B" w:rsidRPr="007D71B5">
        <w:rPr>
          <w:rFonts w:ascii="Times New Roman" w:hAnsi="Times New Roman" w:cs="Times New Roman"/>
          <w:color w:val="FF0000"/>
          <w:sz w:val="24"/>
          <w:szCs w:val="24"/>
        </w:rPr>
        <w:t xml:space="preserve"> </w:t>
      </w:r>
      <w:r w:rsidR="00E509B9" w:rsidRPr="007D71B5">
        <w:rPr>
          <w:rFonts w:ascii="Times New Roman" w:hAnsi="Times New Roman" w:cs="Times New Roman"/>
          <w:sz w:val="24"/>
          <w:szCs w:val="24"/>
          <w:rtl/>
        </w:rPr>
        <w:t>בערך</w:t>
      </w:r>
      <w:r w:rsidR="0074039C" w:rsidRPr="007D71B5">
        <w:rPr>
          <w:rFonts w:ascii="Times New Roman" w:hAnsi="Times New Roman" w:cs="Times New Roman"/>
          <w:sz w:val="24"/>
          <w:szCs w:val="24"/>
        </w:rPr>
        <w:t xml:space="preserve"> </w:t>
      </w:r>
      <w:r w:rsidR="0074039C" w:rsidRPr="007D71B5">
        <w:rPr>
          <w:rFonts w:ascii="Times New Roman" w:hAnsi="Times New Roman" w:cs="Times New Roman"/>
          <w:sz w:val="24"/>
          <w:szCs w:val="24"/>
          <w:rtl/>
        </w:rPr>
        <w:t>שנתיים</w:t>
      </w:r>
      <w:r w:rsidR="00090925" w:rsidRPr="007D71B5">
        <w:rPr>
          <w:rFonts w:ascii="Times New Roman" w:hAnsi="Times New Roman" w:cs="Times New Roman"/>
          <w:sz w:val="24"/>
          <w:szCs w:val="24"/>
          <w:rtl/>
        </w:rPr>
        <w:t>, המ</w:t>
      </w:r>
      <w:r w:rsidR="00E509B9" w:rsidRPr="007D71B5">
        <w:rPr>
          <w:rFonts w:ascii="Times New Roman" w:hAnsi="Times New Roman" w:cs="Times New Roman"/>
          <w:sz w:val="24"/>
          <w:szCs w:val="24"/>
          <w:rtl/>
        </w:rPr>
        <w:t>ו</w:t>
      </w:r>
      <w:r w:rsidR="00090925" w:rsidRPr="007D71B5">
        <w:rPr>
          <w:rFonts w:ascii="Times New Roman" w:hAnsi="Times New Roman" w:cs="Times New Roman"/>
          <w:sz w:val="24"/>
          <w:szCs w:val="24"/>
          <w:rtl/>
        </w:rPr>
        <w:t>עמד חייב ל</w:t>
      </w:r>
      <w:r w:rsidR="00E509B9" w:rsidRPr="007D71B5">
        <w:rPr>
          <w:rFonts w:ascii="Times New Roman" w:hAnsi="Times New Roman" w:cs="Times New Roman"/>
          <w:sz w:val="24"/>
          <w:szCs w:val="24"/>
          <w:rtl/>
        </w:rPr>
        <w:t>התקבל</w:t>
      </w:r>
      <w:r w:rsidR="00090925" w:rsidRPr="007D71B5">
        <w:rPr>
          <w:rFonts w:ascii="Times New Roman" w:hAnsi="Times New Roman" w:cs="Times New Roman"/>
          <w:sz w:val="24"/>
          <w:szCs w:val="24"/>
          <w:rtl/>
        </w:rPr>
        <w:t xml:space="preserve"> או ל</w:t>
      </w:r>
      <w:r w:rsidR="00E509B9" w:rsidRPr="007D71B5">
        <w:rPr>
          <w:rFonts w:ascii="Times New Roman" w:hAnsi="Times New Roman" w:cs="Times New Roman"/>
          <w:sz w:val="24"/>
          <w:szCs w:val="24"/>
          <w:rtl/>
        </w:rPr>
        <w:t>היות מ</w:t>
      </w:r>
      <w:r w:rsidR="00090925" w:rsidRPr="007D71B5">
        <w:rPr>
          <w:rFonts w:ascii="Times New Roman" w:hAnsi="Times New Roman" w:cs="Times New Roman"/>
          <w:sz w:val="24"/>
          <w:szCs w:val="24"/>
          <w:rtl/>
        </w:rPr>
        <w:t>פוטר.</w:t>
      </w:r>
    </w:p>
    <w:p w:rsidR="00090925" w:rsidRPr="007D71B5" w:rsidRDefault="001E2AFB" w:rsidP="00B96FEA">
      <w:pPr>
        <w:rPr>
          <w:rFonts w:ascii="Times New Roman" w:hAnsi="Times New Roman" w:cs="Times New Roman"/>
          <w:sz w:val="24"/>
          <w:szCs w:val="24"/>
          <w:rtl/>
        </w:rPr>
      </w:pPr>
      <w:r w:rsidRPr="007D71B5">
        <w:rPr>
          <w:rFonts w:ascii="Times New Roman" w:hAnsi="Times New Roman" w:cs="Times New Roman"/>
          <w:sz w:val="24"/>
          <w:szCs w:val="24"/>
          <w:rtl/>
        </w:rPr>
        <w:t xml:space="preserve">        </w:t>
      </w:r>
      <w:r w:rsidR="00090925" w:rsidRPr="007D71B5">
        <w:rPr>
          <w:rFonts w:ascii="Times New Roman" w:hAnsi="Times New Roman" w:cs="Times New Roman"/>
          <w:sz w:val="24"/>
          <w:szCs w:val="24"/>
          <w:rtl/>
        </w:rPr>
        <w:t>טבע</w:t>
      </w:r>
      <w:r w:rsidRPr="007D71B5">
        <w:rPr>
          <w:rFonts w:ascii="Times New Roman" w:hAnsi="Times New Roman" w:cs="Times New Roman"/>
          <w:sz w:val="24"/>
          <w:szCs w:val="24"/>
          <w:rtl/>
        </w:rPr>
        <w:t>ו</w:t>
      </w:r>
      <w:r w:rsidR="00090925" w:rsidRPr="007D71B5">
        <w:rPr>
          <w:rFonts w:ascii="Times New Roman" w:hAnsi="Times New Roman" w:cs="Times New Roman"/>
          <w:sz w:val="24"/>
          <w:szCs w:val="24"/>
          <w:rtl/>
        </w:rPr>
        <w:t xml:space="preserve"> של איבר ה</w:t>
      </w:r>
      <w:r w:rsidRPr="007D71B5">
        <w:rPr>
          <w:rFonts w:ascii="Times New Roman" w:hAnsi="Times New Roman" w:cs="Times New Roman"/>
          <w:sz w:val="24"/>
          <w:szCs w:val="24"/>
          <w:rtl/>
        </w:rPr>
        <w:t>חוק והמשפט</w:t>
      </w:r>
      <w:r w:rsidR="00090925" w:rsidRPr="007D71B5">
        <w:rPr>
          <w:rFonts w:ascii="Times New Roman" w:hAnsi="Times New Roman" w:cs="Times New Roman"/>
          <w:sz w:val="24"/>
          <w:szCs w:val="24"/>
          <w:rtl/>
        </w:rPr>
        <w:t xml:space="preserve"> </w:t>
      </w:r>
      <w:r w:rsidRPr="007D71B5">
        <w:rPr>
          <w:rFonts w:ascii="Times New Roman" w:hAnsi="Times New Roman" w:cs="Times New Roman"/>
          <w:sz w:val="24"/>
          <w:szCs w:val="24"/>
          <w:rtl/>
        </w:rPr>
        <w:t>מעלה</w:t>
      </w:r>
      <w:r w:rsidR="00090925" w:rsidRPr="007D71B5">
        <w:rPr>
          <w:rFonts w:ascii="Times New Roman" w:hAnsi="Times New Roman" w:cs="Times New Roman"/>
          <w:sz w:val="24"/>
          <w:szCs w:val="24"/>
          <w:rtl/>
        </w:rPr>
        <w:t xml:space="preserve"> בעיות נוספות. יכול להיווצר מצב בו צרי</w:t>
      </w:r>
      <w:r w:rsidRPr="007D71B5">
        <w:rPr>
          <w:rFonts w:ascii="Times New Roman" w:hAnsi="Times New Roman" w:cs="Times New Roman"/>
          <w:sz w:val="24"/>
          <w:szCs w:val="24"/>
          <w:rtl/>
        </w:rPr>
        <w:t>ך</w:t>
      </w:r>
      <w:r w:rsidR="00090925" w:rsidRPr="007D71B5">
        <w:rPr>
          <w:rFonts w:ascii="Times New Roman" w:hAnsi="Times New Roman" w:cs="Times New Roman"/>
          <w:sz w:val="24"/>
          <w:szCs w:val="24"/>
          <w:rtl/>
        </w:rPr>
        <w:t xml:space="preserve"> </w:t>
      </w:r>
      <w:r w:rsidRPr="007D71B5">
        <w:rPr>
          <w:rFonts w:ascii="Times New Roman" w:hAnsi="Times New Roman" w:cs="Times New Roman"/>
          <w:sz w:val="24"/>
          <w:szCs w:val="24"/>
          <w:rtl/>
        </w:rPr>
        <w:t>להחליט</w:t>
      </w:r>
      <w:r w:rsidR="00090925" w:rsidRPr="007D71B5">
        <w:rPr>
          <w:rFonts w:ascii="Times New Roman" w:hAnsi="Times New Roman" w:cs="Times New Roman"/>
          <w:sz w:val="24"/>
          <w:szCs w:val="24"/>
          <w:rtl/>
        </w:rPr>
        <w:t xml:space="preserve"> בנוגע </w:t>
      </w:r>
      <w:r w:rsidRPr="007D71B5">
        <w:rPr>
          <w:rFonts w:ascii="Times New Roman" w:hAnsi="Times New Roman" w:cs="Times New Roman"/>
          <w:sz w:val="24"/>
          <w:szCs w:val="24"/>
          <w:rtl/>
        </w:rPr>
        <w:t>ל</w:t>
      </w:r>
      <w:r w:rsidR="00090925" w:rsidRPr="007D71B5">
        <w:rPr>
          <w:rFonts w:ascii="Times New Roman" w:hAnsi="Times New Roman" w:cs="Times New Roman"/>
          <w:sz w:val="24"/>
          <w:szCs w:val="24"/>
          <w:rtl/>
        </w:rPr>
        <w:t>אינטרסים של עובד שאינו שייך לאיבר</w:t>
      </w:r>
      <w:r w:rsidRPr="007D71B5">
        <w:rPr>
          <w:rFonts w:ascii="Times New Roman" w:hAnsi="Times New Roman" w:cs="Times New Roman"/>
          <w:sz w:val="24"/>
          <w:szCs w:val="24"/>
          <w:rtl/>
        </w:rPr>
        <w:t xml:space="preserve"> זה</w:t>
      </w:r>
      <w:r w:rsidR="00090925" w:rsidRPr="007D71B5">
        <w:rPr>
          <w:rFonts w:ascii="Times New Roman" w:hAnsi="Times New Roman" w:cs="Times New Roman"/>
          <w:sz w:val="24"/>
          <w:szCs w:val="24"/>
          <w:rtl/>
        </w:rPr>
        <w:t xml:space="preserve">. </w:t>
      </w:r>
      <w:r w:rsidRPr="007D71B5">
        <w:rPr>
          <w:rFonts w:ascii="Times New Roman" w:hAnsi="Times New Roman" w:cs="Times New Roman"/>
          <w:sz w:val="24"/>
          <w:szCs w:val="24"/>
          <w:rtl/>
        </w:rPr>
        <w:t xml:space="preserve">היום זאת נורמה </w:t>
      </w:r>
      <w:r w:rsidR="00090925" w:rsidRPr="007D71B5">
        <w:rPr>
          <w:rFonts w:ascii="Times New Roman" w:hAnsi="Times New Roman" w:cs="Times New Roman"/>
          <w:sz w:val="24"/>
          <w:szCs w:val="24"/>
          <w:rtl/>
        </w:rPr>
        <w:t xml:space="preserve">יותר מאשר </w:t>
      </w:r>
      <w:r w:rsidRPr="007D71B5">
        <w:rPr>
          <w:rFonts w:ascii="Times New Roman" w:hAnsi="Times New Roman" w:cs="Times New Roman"/>
          <w:sz w:val="24"/>
          <w:szCs w:val="24"/>
          <w:rtl/>
        </w:rPr>
        <w:t>מצב חריג</w:t>
      </w:r>
      <w:r w:rsidR="00090925" w:rsidRPr="007D71B5">
        <w:rPr>
          <w:rFonts w:ascii="Times New Roman" w:hAnsi="Times New Roman" w:cs="Times New Roman"/>
          <w:sz w:val="24"/>
          <w:szCs w:val="24"/>
          <w:rtl/>
        </w:rPr>
        <w:t>, א</w:t>
      </w:r>
      <w:r w:rsidRPr="007D71B5">
        <w:rPr>
          <w:rFonts w:ascii="Times New Roman" w:hAnsi="Times New Roman" w:cs="Times New Roman"/>
          <w:sz w:val="24"/>
          <w:szCs w:val="24"/>
          <w:rtl/>
        </w:rPr>
        <w:t>ך</w:t>
      </w:r>
      <w:r w:rsidR="00090925" w:rsidRPr="007D71B5">
        <w:rPr>
          <w:rFonts w:ascii="Times New Roman" w:hAnsi="Times New Roman" w:cs="Times New Roman"/>
          <w:sz w:val="24"/>
          <w:szCs w:val="24"/>
          <w:rtl/>
        </w:rPr>
        <w:t xml:space="preserve"> </w:t>
      </w:r>
      <w:r w:rsidRPr="007D71B5">
        <w:rPr>
          <w:rFonts w:ascii="Times New Roman" w:hAnsi="Times New Roman" w:cs="Times New Roman"/>
          <w:sz w:val="24"/>
          <w:szCs w:val="24"/>
          <w:rtl/>
        </w:rPr>
        <w:t>עם זאת</w:t>
      </w:r>
      <w:r w:rsidR="00090925" w:rsidRPr="007D71B5">
        <w:rPr>
          <w:rFonts w:ascii="Times New Roman" w:hAnsi="Times New Roman" w:cs="Times New Roman"/>
          <w:sz w:val="24"/>
          <w:szCs w:val="24"/>
          <w:rtl/>
        </w:rPr>
        <w:t xml:space="preserve"> יש להיות מודעים לעובדה שזה סותר </w:t>
      </w:r>
      <w:r w:rsidRPr="007D71B5">
        <w:rPr>
          <w:rFonts w:ascii="Times New Roman" w:hAnsi="Times New Roman" w:cs="Times New Roman"/>
          <w:sz w:val="24"/>
          <w:szCs w:val="24"/>
          <w:rtl/>
        </w:rPr>
        <w:t>היבט אחר של ה</w:t>
      </w:r>
      <w:r w:rsidR="00090925" w:rsidRPr="007D71B5">
        <w:rPr>
          <w:rFonts w:ascii="Times New Roman" w:hAnsi="Times New Roman" w:cs="Times New Roman"/>
          <w:sz w:val="24"/>
          <w:szCs w:val="24"/>
          <w:rtl/>
        </w:rPr>
        <w:t xml:space="preserve">צדק, </w:t>
      </w:r>
      <w:r w:rsidRPr="007D71B5">
        <w:rPr>
          <w:rFonts w:ascii="Times New Roman" w:hAnsi="Times New Roman" w:cs="Times New Roman"/>
          <w:sz w:val="24"/>
          <w:szCs w:val="24"/>
          <w:rtl/>
        </w:rPr>
        <w:t>האומר ש</w:t>
      </w:r>
      <w:r w:rsidR="00B96FEA" w:rsidRPr="007D71B5">
        <w:rPr>
          <w:rFonts w:ascii="Times New Roman" w:hAnsi="Times New Roman" w:cs="Times New Roman"/>
          <w:sz w:val="24"/>
          <w:szCs w:val="24"/>
          <w:rtl/>
        </w:rPr>
        <w:t>ל</w:t>
      </w:r>
      <w:r w:rsidR="00090925" w:rsidRPr="007D71B5">
        <w:rPr>
          <w:rFonts w:ascii="Times New Roman" w:hAnsi="Times New Roman" w:cs="Times New Roman"/>
          <w:sz w:val="24"/>
          <w:szCs w:val="24"/>
          <w:rtl/>
        </w:rPr>
        <w:t xml:space="preserve">כל אדם בוגר </w:t>
      </w:r>
      <w:r w:rsidR="00B96FEA" w:rsidRPr="007D71B5">
        <w:rPr>
          <w:rFonts w:ascii="Times New Roman" w:hAnsi="Times New Roman" w:cs="Times New Roman"/>
          <w:sz w:val="24"/>
          <w:szCs w:val="24"/>
          <w:rtl/>
        </w:rPr>
        <w:t xml:space="preserve">יש </w:t>
      </w:r>
      <w:r w:rsidR="00090925" w:rsidRPr="007D71B5">
        <w:rPr>
          <w:rFonts w:ascii="Times New Roman" w:hAnsi="Times New Roman" w:cs="Times New Roman"/>
          <w:sz w:val="24"/>
          <w:szCs w:val="24"/>
          <w:rtl/>
        </w:rPr>
        <w:t xml:space="preserve">זכות </w:t>
      </w:r>
      <w:r w:rsidR="00B96FEA" w:rsidRPr="007D71B5">
        <w:rPr>
          <w:rFonts w:ascii="Times New Roman" w:hAnsi="Times New Roman" w:cs="Times New Roman"/>
          <w:sz w:val="24"/>
          <w:szCs w:val="24"/>
          <w:rtl/>
        </w:rPr>
        <w:t xml:space="preserve">להביע עמדה </w:t>
      </w:r>
      <w:r w:rsidR="00090925" w:rsidRPr="007D71B5">
        <w:rPr>
          <w:rFonts w:ascii="Times New Roman" w:hAnsi="Times New Roman" w:cs="Times New Roman"/>
          <w:sz w:val="24"/>
          <w:szCs w:val="24"/>
          <w:rtl/>
        </w:rPr>
        <w:t>בכל הנוגע לזכויותיו. יהיה נכון במקרה כזה להזמין את העובד ל</w:t>
      </w:r>
      <w:r w:rsidR="00B96FEA" w:rsidRPr="007D71B5">
        <w:rPr>
          <w:rFonts w:ascii="Times New Roman" w:hAnsi="Times New Roman" w:cs="Times New Roman"/>
          <w:sz w:val="24"/>
          <w:szCs w:val="24"/>
          <w:rtl/>
        </w:rPr>
        <w:t>השתתף בדיון</w:t>
      </w:r>
      <w:r w:rsidR="00090925" w:rsidRPr="007D71B5">
        <w:rPr>
          <w:rFonts w:ascii="Times New Roman" w:hAnsi="Times New Roman" w:cs="Times New Roman"/>
          <w:sz w:val="24"/>
          <w:szCs w:val="24"/>
          <w:rtl/>
        </w:rPr>
        <w:t xml:space="preserve">, ולתת לו </w:t>
      </w:r>
      <w:r w:rsidR="00B96FEA" w:rsidRPr="007D71B5">
        <w:rPr>
          <w:rFonts w:ascii="Times New Roman" w:hAnsi="Times New Roman" w:cs="Times New Roman"/>
          <w:sz w:val="24"/>
          <w:szCs w:val="24"/>
          <w:rtl/>
        </w:rPr>
        <w:t xml:space="preserve">כל </w:t>
      </w:r>
      <w:r w:rsidR="00090925" w:rsidRPr="007D71B5">
        <w:rPr>
          <w:rFonts w:ascii="Times New Roman" w:hAnsi="Times New Roman" w:cs="Times New Roman"/>
          <w:sz w:val="24"/>
          <w:szCs w:val="24"/>
          <w:rtl/>
        </w:rPr>
        <w:t xml:space="preserve">הזדמנות להגן על האינטרסים שלו. לאדם זה, עם זאת, אין זכות הצבעה. </w:t>
      </w:r>
      <w:r w:rsidR="00BF3E64" w:rsidRPr="007D71B5">
        <w:rPr>
          <w:rFonts w:ascii="Times New Roman" w:hAnsi="Times New Roman" w:cs="Times New Roman"/>
          <w:sz w:val="24"/>
          <w:szCs w:val="24"/>
          <w:rtl/>
        </w:rPr>
        <w:t xml:space="preserve"> כפי שנראה</w:t>
      </w:r>
      <w:r w:rsidR="00B96FEA" w:rsidRPr="007D71B5">
        <w:rPr>
          <w:rFonts w:ascii="Times New Roman" w:hAnsi="Times New Roman" w:cs="Times New Roman"/>
          <w:sz w:val="24"/>
          <w:szCs w:val="24"/>
          <w:rtl/>
        </w:rPr>
        <w:t xml:space="preserve"> בהמשך</w:t>
      </w:r>
      <w:r w:rsidR="00BF3E64" w:rsidRPr="007D71B5">
        <w:rPr>
          <w:rFonts w:ascii="Times New Roman" w:hAnsi="Times New Roman" w:cs="Times New Roman"/>
          <w:sz w:val="24"/>
          <w:szCs w:val="24"/>
          <w:rtl/>
        </w:rPr>
        <w:t>, יש דרך ל</w:t>
      </w:r>
      <w:r w:rsidR="00B96FEA" w:rsidRPr="007D71B5">
        <w:rPr>
          <w:rFonts w:ascii="Times New Roman" w:hAnsi="Times New Roman" w:cs="Times New Roman"/>
          <w:sz w:val="24"/>
          <w:szCs w:val="24"/>
          <w:rtl/>
        </w:rPr>
        <w:t>פצות</w:t>
      </w:r>
      <w:r w:rsidR="00BF3E64" w:rsidRPr="007D71B5">
        <w:rPr>
          <w:rFonts w:ascii="Times New Roman" w:hAnsi="Times New Roman" w:cs="Times New Roman"/>
          <w:sz w:val="24"/>
          <w:szCs w:val="24"/>
          <w:rtl/>
        </w:rPr>
        <w:t xml:space="preserve"> על כך. </w:t>
      </w:r>
    </w:p>
    <w:p w:rsidR="001E2AFB" w:rsidRPr="007D71B5" w:rsidRDefault="00BF3E64" w:rsidP="00032FB8">
      <w:pPr>
        <w:rPr>
          <w:rFonts w:ascii="Times New Roman" w:hAnsi="Times New Roman" w:cs="Times New Roman"/>
          <w:sz w:val="24"/>
          <w:szCs w:val="24"/>
          <w:rtl/>
        </w:rPr>
      </w:pPr>
      <w:r w:rsidRPr="007D71B5">
        <w:rPr>
          <w:rFonts w:ascii="Times New Roman" w:hAnsi="Times New Roman" w:cs="Times New Roman"/>
          <w:sz w:val="24"/>
          <w:szCs w:val="24"/>
          <w:rtl/>
        </w:rPr>
        <w:t xml:space="preserve">           </w:t>
      </w:r>
    </w:p>
    <w:p w:rsidR="001E2AFB" w:rsidRPr="007D71B5" w:rsidRDefault="001E2AFB" w:rsidP="00032FB8">
      <w:pPr>
        <w:rPr>
          <w:rFonts w:ascii="Times New Roman" w:hAnsi="Times New Roman" w:cs="Times New Roman"/>
          <w:sz w:val="24"/>
          <w:szCs w:val="24"/>
          <w:rtl/>
        </w:rPr>
      </w:pPr>
    </w:p>
    <w:p w:rsidR="001E2AFB" w:rsidRPr="007D71B5" w:rsidRDefault="001E2AFB" w:rsidP="00032FB8">
      <w:pPr>
        <w:rPr>
          <w:rFonts w:ascii="Times New Roman" w:hAnsi="Times New Roman" w:cs="Times New Roman"/>
          <w:sz w:val="24"/>
          <w:szCs w:val="24"/>
          <w:rtl/>
        </w:rPr>
      </w:pPr>
    </w:p>
    <w:p w:rsidR="001E2AFB" w:rsidRPr="007D71B5" w:rsidRDefault="001E2AFB" w:rsidP="00032FB8">
      <w:pPr>
        <w:rPr>
          <w:rFonts w:ascii="Times New Roman" w:hAnsi="Times New Roman" w:cs="Times New Roman"/>
          <w:sz w:val="24"/>
          <w:szCs w:val="24"/>
          <w:rtl/>
        </w:rPr>
      </w:pPr>
    </w:p>
    <w:p w:rsidR="001E2AFB" w:rsidRPr="007D71B5" w:rsidRDefault="001E2AFB" w:rsidP="00032FB8">
      <w:pPr>
        <w:rPr>
          <w:rFonts w:ascii="Times New Roman" w:hAnsi="Times New Roman" w:cs="Times New Roman"/>
          <w:sz w:val="24"/>
          <w:szCs w:val="24"/>
          <w:rtl/>
        </w:rPr>
      </w:pPr>
    </w:p>
    <w:p w:rsidR="00BF3E64" w:rsidRPr="007D71B5" w:rsidRDefault="00BF3E64" w:rsidP="00032FB8">
      <w:pPr>
        <w:rPr>
          <w:rFonts w:ascii="Times New Roman" w:hAnsi="Times New Roman" w:cs="Times New Roman"/>
          <w:sz w:val="24"/>
          <w:szCs w:val="24"/>
          <w:rtl/>
        </w:rPr>
      </w:pPr>
      <w:r w:rsidRPr="007D71B5">
        <w:rPr>
          <w:rFonts w:ascii="Times New Roman" w:hAnsi="Times New Roman" w:cs="Times New Roman"/>
          <w:sz w:val="24"/>
          <w:szCs w:val="24"/>
          <w:rtl/>
        </w:rPr>
        <w:t>כעת נתייחס למה שמתרחש באיבר הזכויות. ראשית כל, ישנן כמה, אם כי חשובות במיוחד, בעיות טהורות של צדק אשר יכולות להיות מטופלות מבלי הצורך בשיתוף הפעולה של שני האיברים האחרים. דוגמה תוכל לפצות על כך. שני</w:t>
      </w:r>
      <w:r w:rsidR="00BE0ECC" w:rsidRPr="007D71B5">
        <w:rPr>
          <w:rFonts w:ascii="Times New Roman" w:hAnsi="Times New Roman" w:cs="Times New Roman"/>
          <w:sz w:val="24"/>
          <w:szCs w:val="24"/>
          <w:rtl/>
        </w:rPr>
        <w:t>ת, ישנן בעיות בהן חיי הזכויות הם</w:t>
      </w:r>
      <w:r w:rsidRPr="007D71B5">
        <w:rPr>
          <w:rFonts w:ascii="Times New Roman" w:hAnsi="Times New Roman" w:cs="Times New Roman"/>
          <w:sz w:val="24"/>
          <w:szCs w:val="24"/>
          <w:rtl/>
        </w:rPr>
        <w:t xml:space="preserve"> רק חלק</w:t>
      </w:r>
      <w:r w:rsidR="00BE0ECC" w:rsidRPr="007D71B5">
        <w:rPr>
          <w:rFonts w:ascii="Times New Roman" w:hAnsi="Times New Roman" w:cs="Times New Roman"/>
          <w:sz w:val="24"/>
          <w:szCs w:val="24"/>
          <w:rtl/>
        </w:rPr>
        <w:t xml:space="preserve"> מהן</w:t>
      </w:r>
      <w:r w:rsidRPr="007D71B5">
        <w:rPr>
          <w:rFonts w:ascii="Times New Roman" w:hAnsi="Times New Roman" w:cs="Times New Roman"/>
          <w:sz w:val="24"/>
          <w:szCs w:val="24"/>
          <w:rtl/>
        </w:rPr>
        <w:t>, כמו קבלה של עובד חדש ותלמידים</w:t>
      </w:r>
      <w:r w:rsidR="00BE0ECC" w:rsidRPr="007D71B5">
        <w:rPr>
          <w:rFonts w:ascii="Times New Roman" w:hAnsi="Times New Roman" w:cs="Times New Roman"/>
          <w:sz w:val="24"/>
          <w:szCs w:val="24"/>
          <w:rtl/>
        </w:rPr>
        <w:t xml:space="preserve"> חדשים</w:t>
      </w:r>
      <w:r w:rsidRPr="007D71B5">
        <w:rPr>
          <w:rFonts w:ascii="Times New Roman" w:hAnsi="Times New Roman" w:cs="Times New Roman"/>
          <w:sz w:val="24"/>
          <w:szCs w:val="24"/>
          <w:rtl/>
        </w:rPr>
        <w:t>. שלישית, כאשר יש לכך אישור. זה בדרך כלל מרחף בין שני ה</w:t>
      </w:r>
      <w:r w:rsidR="00032FB8" w:rsidRPr="007D71B5">
        <w:rPr>
          <w:rFonts w:ascii="Times New Roman" w:hAnsi="Times New Roman" w:cs="Times New Roman"/>
          <w:sz w:val="24"/>
          <w:szCs w:val="24"/>
          <w:rtl/>
        </w:rPr>
        <w:t>איברים האחרים</w:t>
      </w:r>
      <w:r w:rsidRPr="007D71B5">
        <w:rPr>
          <w:rFonts w:ascii="Times New Roman" w:hAnsi="Times New Roman" w:cs="Times New Roman"/>
          <w:sz w:val="24"/>
          <w:szCs w:val="24"/>
          <w:rtl/>
        </w:rPr>
        <w:t xml:space="preserve">. בנוסף לכך, איננו יכולים להתעסק </w:t>
      </w:r>
      <w:r w:rsidR="00032FB8" w:rsidRPr="007D71B5">
        <w:rPr>
          <w:rFonts w:ascii="Times New Roman" w:hAnsi="Times New Roman" w:cs="Times New Roman"/>
          <w:sz w:val="24"/>
          <w:szCs w:val="24"/>
          <w:rtl/>
        </w:rPr>
        <w:t xml:space="preserve">בשלושת התחומים ובפרטים שלהם. עלינו להתוות אותם במידה מספקת המבהירה את ההבדלים. </w:t>
      </w:r>
    </w:p>
    <w:p w:rsidR="00DD36E4" w:rsidRPr="007D71B5" w:rsidRDefault="00032FB8" w:rsidP="006C66DA">
      <w:pPr>
        <w:rPr>
          <w:rFonts w:ascii="Times New Roman" w:hAnsi="Times New Roman" w:cs="Times New Roman"/>
          <w:sz w:val="24"/>
          <w:szCs w:val="24"/>
          <w:rtl/>
        </w:rPr>
      </w:pPr>
      <w:r w:rsidRPr="007D71B5">
        <w:rPr>
          <w:rFonts w:ascii="Times New Roman" w:hAnsi="Times New Roman" w:cs="Times New Roman"/>
          <w:sz w:val="24"/>
          <w:szCs w:val="24"/>
          <w:rtl/>
        </w:rPr>
        <w:t xml:space="preserve">      תשלומים הם בעיה טהורה של צדק. מה אדם אחר צריך לקבל בקשר אלי, לעמיתי לעבודה ולתלמידינו? כאן אני חייב להזהיר במפורש שוב נגד תשלומים המותאמים לצורך. </w:t>
      </w:r>
      <w:r w:rsidR="00062480" w:rsidRPr="007D71B5">
        <w:rPr>
          <w:rFonts w:ascii="Times New Roman" w:hAnsi="Times New Roman" w:cs="Times New Roman"/>
          <w:sz w:val="24"/>
          <w:szCs w:val="24"/>
          <w:rtl/>
        </w:rPr>
        <w:t xml:space="preserve">בדרך-כלל מבינים זאת כסיטואציה אשר בה מישהו מעריך לכמה מישהו אחר נזקק ומוציא זאת לפועל. אל לנו להונות עצמנו. </w:t>
      </w:r>
      <w:r w:rsidR="006C66DA" w:rsidRPr="007D71B5">
        <w:rPr>
          <w:rFonts w:ascii="Times New Roman" w:hAnsi="Times New Roman" w:cs="Times New Roman"/>
          <w:sz w:val="24"/>
          <w:szCs w:val="24"/>
          <w:rtl/>
        </w:rPr>
        <w:t xml:space="preserve">ידוע כי </w:t>
      </w:r>
      <w:r w:rsidR="00062480" w:rsidRPr="007D71B5">
        <w:rPr>
          <w:rFonts w:ascii="Times New Roman" w:hAnsi="Times New Roman" w:cs="Times New Roman"/>
          <w:sz w:val="24"/>
          <w:szCs w:val="24"/>
          <w:rtl/>
        </w:rPr>
        <w:t xml:space="preserve">הערכה עצמית </w:t>
      </w:r>
      <w:r w:rsidR="006C66DA" w:rsidRPr="007D71B5">
        <w:rPr>
          <w:rFonts w:ascii="Times New Roman" w:hAnsi="Times New Roman" w:cs="Times New Roman"/>
          <w:sz w:val="24"/>
          <w:szCs w:val="24"/>
          <w:rtl/>
        </w:rPr>
        <w:t xml:space="preserve">מוקדמת מדי </w:t>
      </w:r>
      <w:r w:rsidR="00062480" w:rsidRPr="007D71B5">
        <w:rPr>
          <w:rFonts w:ascii="Times New Roman" w:hAnsi="Times New Roman" w:cs="Times New Roman"/>
          <w:sz w:val="24"/>
          <w:szCs w:val="24"/>
          <w:rtl/>
        </w:rPr>
        <w:t>אצל ילד הופכת להערכה עצמית מוגזמת</w:t>
      </w:r>
      <w:r w:rsidR="006C66DA" w:rsidRPr="007D71B5">
        <w:rPr>
          <w:rFonts w:ascii="Times New Roman" w:hAnsi="Times New Roman" w:cs="Times New Roman"/>
          <w:sz w:val="24"/>
          <w:szCs w:val="24"/>
          <w:rtl/>
        </w:rPr>
        <w:t xml:space="preserve">. האם זה הגיוני לצפות מ(כל!)העובדים שלנו להתקדם לנקודה בה הם ירגישו את צרכי עמיתיהם לעבודה באותה עוצמה בה הם מרגישים את צרכיהם שלהם? זהו לא המקרה, כל מני סוגים של לחץ מופעלים על העובד בבקשה להעריך את צרכיו באופן החסכוני ביותר. </w:t>
      </w:r>
      <w:r w:rsidR="00DD36E4" w:rsidRPr="007D71B5">
        <w:rPr>
          <w:rFonts w:ascii="Times New Roman" w:hAnsi="Times New Roman" w:cs="Times New Roman"/>
          <w:sz w:val="24"/>
          <w:szCs w:val="24"/>
          <w:rtl/>
        </w:rPr>
        <w:t xml:space="preserve">תשלומים המותאמים לצרכי העובד, הופכים לניצול תחת מעטה של אידיאולוגיה. בנוסף לכך, כדי להימנע ממחאה ("למה הוא מקבל כל-כך הרבה ואני כה מעט?"), תשלומים מטופלים כסוד מדיני. </w:t>
      </w:r>
    </w:p>
    <w:p w:rsidR="00E63652" w:rsidRPr="007D71B5" w:rsidRDefault="00DD36E4" w:rsidP="00E63652">
      <w:pPr>
        <w:rPr>
          <w:rFonts w:ascii="Times New Roman" w:hAnsi="Times New Roman" w:cs="Times New Roman"/>
          <w:sz w:val="24"/>
          <w:szCs w:val="24"/>
          <w:rtl/>
        </w:rPr>
      </w:pPr>
      <w:r w:rsidRPr="007D71B5">
        <w:rPr>
          <w:rFonts w:ascii="Times New Roman" w:hAnsi="Times New Roman" w:cs="Times New Roman"/>
          <w:sz w:val="24"/>
          <w:szCs w:val="24"/>
          <w:rtl/>
        </w:rPr>
        <w:t xml:space="preserve">          אני לא מתנגד ל"חיים תחת אותה קורת גג", </w:t>
      </w:r>
      <w:proofErr w:type="spellStart"/>
      <w:r w:rsidRPr="007D71B5">
        <w:rPr>
          <w:rFonts w:ascii="Times New Roman" w:hAnsi="Times New Roman" w:cs="Times New Roman"/>
          <w:sz w:val="24"/>
          <w:szCs w:val="24"/>
        </w:rPr>
        <w:t>i</w:t>
      </w:r>
      <w:proofErr w:type="spellEnd"/>
      <w:r w:rsidRPr="007D71B5">
        <w:rPr>
          <w:rFonts w:ascii="Times New Roman" w:hAnsi="Times New Roman" w:cs="Times New Roman"/>
          <w:sz w:val="24"/>
          <w:szCs w:val="24"/>
        </w:rPr>
        <w:t>/e</w:t>
      </w:r>
      <w:r w:rsidRPr="007D71B5">
        <w:rPr>
          <w:rFonts w:ascii="Times New Roman" w:hAnsi="Times New Roman" w:cs="Times New Roman"/>
          <w:sz w:val="24"/>
          <w:szCs w:val="24"/>
          <w:rtl/>
        </w:rPr>
        <w:t xml:space="preserve"> לקחת מה שמישהו צריך מתוך תיבת המזומנים מבלי לתת על כך דין וחשבון לאף אדם. עלינו להיות מודעים לעובדה כי הניסיון לחיות בדרך זאת מתאים לתקופת התרבות הבאה. בבית-ספר זה יעבוד רק אם אף עובד אינו מנוצל על ידי ניסיון זה.  </w:t>
      </w:r>
      <w:r w:rsidR="00E63652" w:rsidRPr="007D71B5">
        <w:rPr>
          <w:rFonts w:ascii="Times New Roman" w:hAnsi="Times New Roman" w:cs="Times New Roman"/>
          <w:sz w:val="24"/>
          <w:szCs w:val="24"/>
          <w:rtl/>
        </w:rPr>
        <w:t xml:space="preserve">אחרת, שתי כיתות נוספות של עמיתים לעבודה נוצרו שוב: אלו השייכים לאחווה וההדיוטות. ניצול תמיד מוביל להיפך ממה שניסו לעשות. במקרה הזה: נעליה החדשות של "גברת נחמדת" ומכוניתו החדשה של "מר אופנה" ייצרו קנאה מיידית, </w:t>
      </w:r>
      <w:r w:rsidR="00E63652" w:rsidRPr="007D71B5">
        <w:rPr>
          <w:rFonts w:ascii="Times New Roman" w:hAnsi="Times New Roman" w:cs="Times New Roman"/>
          <w:color w:val="FF0000"/>
          <w:sz w:val="24"/>
          <w:szCs w:val="24"/>
          <w:rtl/>
        </w:rPr>
        <w:t>הלך נפש נמוך עבור עמיתים לעבודה המשועבדים למטריאליזם</w:t>
      </w:r>
      <w:r w:rsidR="00E63652" w:rsidRPr="007D71B5">
        <w:rPr>
          <w:rFonts w:ascii="Times New Roman" w:hAnsi="Times New Roman" w:cs="Times New Roman"/>
          <w:sz w:val="24"/>
          <w:szCs w:val="24"/>
          <w:rtl/>
        </w:rPr>
        <w:t xml:space="preserve"> ו.... עליה בצרכים של כל אחד. </w:t>
      </w:r>
    </w:p>
    <w:p w:rsidR="00032FB8" w:rsidRDefault="00E63652" w:rsidP="00E63652">
      <w:pPr>
        <w:rPr>
          <w:rFonts w:ascii="Times New Roman" w:hAnsi="Times New Roman" w:cs="Times New Roman"/>
          <w:sz w:val="24"/>
          <w:szCs w:val="24"/>
          <w:rtl/>
        </w:rPr>
      </w:pPr>
      <w:r w:rsidRPr="007D71B5">
        <w:rPr>
          <w:rFonts w:ascii="Times New Roman" w:hAnsi="Times New Roman" w:cs="Times New Roman"/>
          <w:sz w:val="24"/>
          <w:szCs w:val="24"/>
          <w:rtl/>
        </w:rPr>
        <w:t xml:space="preserve">     אני קורא לזה "התאמה לזמננו" אם ההכנסה שלי מכילה את הסכום שעמיתים לעבודה אחרים העבירו לרשותי. ניתן להבין זאת גם מחוק היסוד שהגה שטיינר. </w:t>
      </w:r>
      <w:r w:rsidR="00DD36E4" w:rsidRPr="007D71B5">
        <w:rPr>
          <w:rFonts w:ascii="Times New Roman" w:hAnsi="Times New Roman" w:cs="Times New Roman"/>
          <w:sz w:val="24"/>
          <w:szCs w:val="24"/>
          <w:rtl/>
        </w:rPr>
        <w:t xml:space="preserve"> </w:t>
      </w:r>
      <w:r w:rsidRPr="007D71B5">
        <w:rPr>
          <w:rFonts w:ascii="Times New Roman" w:hAnsi="Times New Roman" w:cs="Times New Roman"/>
          <w:sz w:val="24"/>
          <w:szCs w:val="24"/>
          <w:rtl/>
        </w:rPr>
        <w:t xml:space="preserve">באופן מוחשי זה אומר ש29 מתוך 30 עמיתים לעבודה </w:t>
      </w:r>
      <w:r w:rsidR="006C66DA" w:rsidRPr="007D71B5">
        <w:rPr>
          <w:rFonts w:ascii="Times New Roman" w:hAnsi="Times New Roman" w:cs="Times New Roman"/>
          <w:sz w:val="24"/>
          <w:szCs w:val="24"/>
          <w:rtl/>
        </w:rPr>
        <w:t xml:space="preserve"> </w:t>
      </w:r>
    </w:p>
    <w:p w:rsidR="006B1E34" w:rsidRPr="007D71B5" w:rsidRDefault="006B1E34" w:rsidP="00E63652">
      <w:pPr>
        <w:rPr>
          <w:rFonts w:ascii="Times New Roman" w:hAnsi="Times New Roman" w:cs="Times New Roman"/>
          <w:sz w:val="24"/>
          <w:szCs w:val="24"/>
          <w:rtl/>
        </w:rPr>
      </w:pPr>
      <w:r>
        <w:rPr>
          <w:rFonts w:ascii="Times New Roman" w:hAnsi="Times New Roman" w:cs="Times New Roman" w:hint="cs"/>
          <w:sz w:val="24"/>
          <w:szCs w:val="24"/>
          <w:rtl/>
        </w:rPr>
        <w:t>(קטוע)</w:t>
      </w:r>
    </w:p>
    <w:sectPr w:rsidR="006B1E34" w:rsidRPr="007D71B5" w:rsidSect="002F1D6E">
      <w:headerReference w:type="default" r:id="rId7"/>
      <w:pgSz w:w="11906" w:h="16838"/>
      <w:pgMar w:top="1440" w:right="1800" w:bottom="1440"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2E4" w:rsidRDefault="008242E4" w:rsidP="00B96FEA">
      <w:pPr>
        <w:spacing w:after="0" w:line="240" w:lineRule="auto"/>
      </w:pPr>
      <w:r>
        <w:separator/>
      </w:r>
    </w:p>
  </w:endnote>
  <w:endnote w:type="continuationSeparator" w:id="0">
    <w:p w:rsidR="008242E4" w:rsidRDefault="008242E4" w:rsidP="00B96F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2E4" w:rsidRDefault="008242E4" w:rsidP="00B96FEA">
      <w:pPr>
        <w:spacing w:after="0" w:line="240" w:lineRule="auto"/>
      </w:pPr>
      <w:r>
        <w:separator/>
      </w:r>
    </w:p>
  </w:footnote>
  <w:footnote w:type="continuationSeparator" w:id="0">
    <w:p w:rsidR="008242E4" w:rsidRDefault="008242E4" w:rsidP="00B96F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FEA" w:rsidRDefault="00B038F2" w:rsidP="00B038F2">
    <w:pPr>
      <w:pStyle w:val="a3"/>
      <w:ind w:right="360"/>
    </w:pPr>
    <w:r>
      <w:rPr>
        <w:rFonts w:hint="cs"/>
        <w:rtl/>
      </w:rPr>
      <w:t xml:space="preserve">בריל-פרק 1 </w:t>
    </w:r>
    <w:r w:rsidRPr="006D54F8">
      <w:rPr>
        <w:rFonts w:hint="cs"/>
        <w:b/>
        <w:bCs/>
        <w:rtl/>
      </w:rPr>
      <w:t>היסודות ל</w:t>
    </w:r>
    <w:r>
      <w:rPr>
        <w:rFonts w:hint="cs"/>
        <w:b/>
        <w:bCs/>
        <w:rtl/>
      </w:rPr>
      <w:t>ניהול</w:t>
    </w:r>
    <w:r w:rsidRPr="006D54F8">
      <w:rPr>
        <w:rFonts w:hint="cs"/>
        <w:b/>
        <w:bCs/>
        <w:rtl/>
      </w:rPr>
      <w:t xml:space="preserve"> </w:t>
    </w:r>
    <w:r>
      <w:rPr>
        <w:rFonts w:hint="cs"/>
        <w:rtl/>
      </w:rPr>
      <w:t xml:space="preserve">, חלק 4 </w:t>
    </w:r>
    <w:r>
      <w:rPr>
        <w:rtl/>
      </w:rPr>
      <w:t>–</w:t>
    </w:r>
    <w:r>
      <w:rPr>
        <w:rFonts w:hint="cs"/>
        <w:rtl/>
      </w:rPr>
      <w:t xml:space="preserve"> איבר החוק ; </w:t>
    </w:r>
    <w:r>
      <w:rPr>
        <w:rtl/>
      </w:rPr>
      <w:t>עמוד</w:t>
    </w:r>
    <w:r>
      <w:t xml:space="preserve"> </w:t>
    </w:r>
    <w:fldSimple w:instr=" PAGE ">
      <w:r w:rsidR="00D5304F">
        <w:rPr>
          <w:noProof/>
          <w:rtl/>
        </w:rPr>
        <w:t>2</w:t>
      </w:r>
    </w:fldSimple>
    <w:r>
      <w:t xml:space="preserve"> </w:t>
    </w:r>
    <w:r>
      <w:rPr>
        <w:rtl/>
      </w:rPr>
      <w:t>מתוך</w:t>
    </w:r>
    <w:r>
      <w:t xml:space="preserve"> </w:t>
    </w:r>
    <w:fldSimple w:instr=" NUMPAGES ">
      <w:r w:rsidR="00D5304F">
        <w:rPr>
          <w:noProof/>
          <w:rtl/>
        </w:rPr>
        <w:t>3</w:t>
      </w:r>
    </w:fldSimple>
    <w:r>
      <w:rPr>
        <w:rFonts w:hint="cs"/>
        <w:rtl/>
      </w:rPr>
      <w:t xml:space="preserve"> ; הדפסה </w:t>
    </w:r>
    <w:r w:rsidR="007F41D2">
      <w:rPr>
        <w:rtl/>
      </w:rPr>
      <w:fldChar w:fldCharType="begin"/>
    </w:r>
    <w:r>
      <w:rPr>
        <w:rtl/>
      </w:rPr>
      <w:instrText xml:space="preserve"> </w:instrText>
    </w:r>
    <w:r>
      <w:rPr>
        <w:rFonts w:hint="cs"/>
      </w:rPr>
      <w:instrText>PRINTDATE  \@ "dddd dd MMMM yyyy"  \* MERGEFORMAT</w:instrText>
    </w:r>
    <w:r>
      <w:rPr>
        <w:rtl/>
      </w:rPr>
      <w:instrText xml:space="preserve"> </w:instrText>
    </w:r>
    <w:r w:rsidR="007F41D2">
      <w:rPr>
        <w:rtl/>
      </w:rPr>
      <w:fldChar w:fldCharType="separate"/>
    </w:r>
    <w:r w:rsidR="006B1E34">
      <w:rPr>
        <w:rFonts w:hint="cs"/>
        <w:noProof/>
        <w:rtl/>
      </w:rPr>
      <w:t>‏יום</w:t>
    </w:r>
    <w:r w:rsidR="006B1E34">
      <w:rPr>
        <w:rFonts w:hint="eastAsia"/>
        <w:noProof/>
        <w:rtl/>
      </w:rPr>
      <w:t> </w:t>
    </w:r>
    <w:r w:rsidR="006B1E34">
      <w:rPr>
        <w:rFonts w:hint="cs"/>
        <w:noProof/>
        <w:rtl/>
      </w:rPr>
      <w:t>רביעי</w:t>
    </w:r>
    <w:r w:rsidR="006B1E34">
      <w:rPr>
        <w:noProof/>
        <w:rtl/>
      </w:rPr>
      <w:t xml:space="preserve"> 07 </w:t>
    </w:r>
    <w:r w:rsidR="006B1E34">
      <w:rPr>
        <w:rFonts w:hint="cs"/>
        <w:noProof/>
        <w:rtl/>
      </w:rPr>
      <w:t>ינואר</w:t>
    </w:r>
    <w:r w:rsidR="006B1E34">
      <w:rPr>
        <w:noProof/>
        <w:rtl/>
      </w:rPr>
      <w:t xml:space="preserve"> 2015</w:t>
    </w:r>
    <w:r w:rsidR="007F41D2">
      <w:rPr>
        <w:rt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013E7"/>
    <w:multiLevelType w:val="hybridMultilevel"/>
    <w:tmpl w:val="66F8AA8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B1CF3"/>
    <w:rsid w:val="00032FB8"/>
    <w:rsid w:val="00062480"/>
    <w:rsid w:val="00090925"/>
    <w:rsid w:val="000A1C57"/>
    <w:rsid w:val="001133AD"/>
    <w:rsid w:val="001409E2"/>
    <w:rsid w:val="00147357"/>
    <w:rsid w:val="00153432"/>
    <w:rsid w:val="00172695"/>
    <w:rsid w:val="00193620"/>
    <w:rsid w:val="00194142"/>
    <w:rsid w:val="001D1F9A"/>
    <w:rsid w:val="001E2AFB"/>
    <w:rsid w:val="001E3941"/>
    <w:rsid w:val="001F72E3"/>
    <w:rsid w:val="002949AA"/>
    <w:rsid w:val="002D6A39"/>
    <w:rsid w:val="002F1D6E"/>
    <w:rsid w:val="00304EA1"/>
    <w:rsid w:val="00327B20"/>
    <w:rsid w:val="00405BAA"/>
    <w:rsid w:val="0040679E"/>
    <w:rsid w:val="0043750C"/>
    <w:rsid w:val="004526A1"/>
    <w:rsid w:val="00497B09"/>
    <w:rsid w:val="004A5572"/>
    <w:rsid w:val="004B600B"/>
    <w:rsid w:val="004F12CB"/>
    <w:rsid w:val="005213F2"/>
    <w:rsid w:val="00572468"/>
    <w:rsid w:val="0059122C"/>
    <w:rsid w:val="00622CE5"/>
    <w:rsid w:val="00630291"/>
    <w:rsid w:val="00661CDA"/>
    <w:rsid w:val="006705EC"/>
    <w:rsid w:val="006B1E34"/>
    <w:rsid w:val="006C344E"/>
    <w:rsid w:val="006C66DA"/>
    <w:rsid w:val="00731431"/>
    <w:rsid w:val="0074039C"/>
    <w:rsid w:val="00795BDC"/>
    <w:rsid w:val="007A19A2"/>
    <w:rsid w:val="007C3C94"/>
    <w:rsid w:val="007D71B5"/>
    <w:rsid w:val="007F41D2"/>
    <w:rsid w:val="00823E76"/>
    <w:rsid w:val="008242E4"/>
    <w:rsid w:val="00842F0B"/>
    <w:rsid w:val="0087232F"/>
    <w:rsid w:val="008B1CF3"/>
    <w:rsid w:val="008C6CC6"/>
    <w:rsid w:val="008C6DB4"/>
    <w:rsid w:val="008D26D6"/>
    <w:rsid w:val="0099712D"/>
    <w:rsid w:val="00A01D45"/>
    <w:rsid w:val="00A06485"/>
    <w:rsid w:val="00A40F71"/>
    <w:rsid w:val="00A935B3"/>
    <w:rsid w:val="00AB5D38"/>
    <w:rsid w:val="00B038F2"/>
    <w:rsid w:val="00B524B4"/>
    <w:rsid w:val="00B96FEA"/>
    <w:rsid w:val="00BB7E82"/>
    <w:rsid w:val="00BE0ECC"/>
    <w:rsid w:val="00BF3E64"/>
    <w:rsid w:val="00BF50A3"/>
    <w:rsid w:val="00C3253F"/>
    <w:rsid w:val="00C57FC8"/>
    <w:rsid w:val="00C61520"/>
    <w:rsid w:val="00D004A0"/>
    <w:rsid w:val="00D42A4C"/>
    <w:rsid w:val="00D5304F"/>
    <w:rsid w:val="00D732EF"/>
    <w:rsid w:val="00D93BD2"/>
    <w:rsid w:val="00DB00ED"/>
    <w:rsid w:val="00DD36E4"/>
    <w:rsid w:val="00DD771A"/>
    <w:rsid w:val="00DE4419"/>
    <w:rsid w:val="00E509B9"/>
    <w:rsid w:val="00E63652"/>
    <w:rsid w:val="00E96D02"/>
    <w:rsid w:val="00EC78A8"/>
    <w:rsid w:val="00EF5CB1"/>
    <w:rsid w:val="00F15C63"/>
    <w:rsid w:val="00FA2A93"/>
    <w:rsid w:val="00FE4EC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431"/>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FEA"/>
    <w:pPr>
      <w:tabs>
        <w:tab w:val="center" w:pos="4153"/>
        <w:tab w:val="right" w:pos="8306"/>
      </w:tabs>
    </w:pPr>
  </w:style>
  <w:style w:type="character" w:customStyle="1" w:styleId="a4">
    <w:name w:val="כותרת עליונה תו"/>
    <w:basedOn w:val="a0"/>
    <w:link w:val="a3"/>
    <w:uiPriority w:val="99"/>
    <w:rsid w:val="00B96FEA"/>
    <w:rPr>
      <w:sz w:val="22"/>
      <w:szCs w:val="22"/>
    </w:rPr>
  </w:style>
  <w:style w:type="paragraph" w:styleId="a5">
    <w:name w:val="footer"/>
    <w:basedOn w:val="a"/>
    <w:link w:val="a6"/>
    <w:uiPriority w:val="99"/>
    <w:semiHidden/>
    <w:unhideWhenUsed/>
    <w:rsid w:val="00B96FEA"/>
    <w:pPr>
      <w:tabs>
        <w:tab w:val="center" w:pos="4153"/>
        <w:tab w:val="right" w:pos="8306"/>
      </w:tabs>
    </w:pPr>
  </w:style>
  <w:style w:type="character" w:customStyle="1" w:styleId="a6">
    <w:name w:val="כותרת תחתונה תו"/>
    <w:basedOn w:val="a0"/>
    <w:link w:val="a5"/>
    <w:uiPriority w:val="99"/>
    <w:semiHidden/>
    <w:rsid w:val="00B96FEA"/>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1259</Words>
  <Characters>6299</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Shauli</dc:creator>
  <cp:lastModifiedBy>user</cp:lastModifiedBy>
  <cp:revision>2</cp:revision>
  <cp:lastPrinted>2015-01-07T17:38:00Z</cp:lastPrinted>
  <dcterms:created xsi:type="dcterms:W3CDTF">2015-02-18T05:35:00Z</dcterms:created>
  <dcterms:modified xsi:type="dcterms:W3CDTF">2015-02-18T05:35:00Z</dcterms:modified>
</cp:coreProperties>
</file>