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C7" w:rsidRPr="00975250" w:rsidRDefault="007D01C7" w:rsidP="007D01C7">
      <w:pPr>
        <w:bidi/>
        <w:spacing w:line="360" w:lineRule="auto"/>
        <w:rPr>
          <w:b/>
          <w:bCs/>
          <w:rtl/>
        </w:rPr>
      </w:pPr>
      <w:r w:rsidRPr="00975250">
        <w:rPr>
          <w:b/>
          <w:bCs/>
          <w:rtl/>
        </w:rPr>
        <w:t>האיבר הכלכלי</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הבה נקפוץ  לאיבר אשר מייצג את ההיפך הגמור.  בניגוד לחיי הרוח, המאפשרים לעובד את ההזדמנות הגדולה ביותר להתפתח, לאיבר הכלכלי, המייצג את החיים הכלכליים של בית הספר, יש את התפקיד הייחודי של </w:t>
      </w:r>
      <w:r w:rsidRPr="00FF28B1">
        <w:rPr>
          <w:b/>
          <w:bCs/>
          <w:rtl/>
        </w:rPr>
        <w:t>מתן שירותים</w:t>
      </w:r>
      <w:r w:rsidRPr="00975250">
        <w:rPr>
          <w:rtl/>
        </w:rPr>
        <w:t>.</w:t>
      </w:r>
    </w:p>
    <w:p w:rsidR="007D01C7" w:rsidRPr="00975250" w:rsidRDefault="007D01C7" w:rsidP="007D01C7">
      <w:pPr>
        <w:bidi/>
        <w:spacing w:line="360" w:lineRule="auto"/>
      </w:pPr>
    </w:p>
    <w:p w:rsidR="007D01C7" w:rsidRPr="00975250" w:rsidRDefault="007D01C7" w:rsidP="007D01C7">
      <w:pPr>
        <w:bidi/>
        <w:spacing w:line="360" w:lineRule="auto"/>
        <w:rPr>
          <w:rtl/>
        </w:rPr>
      </w:pPr>
      <w:r w:rsidRPr="00FF28B1">
        <w:rPr>
          <w:b/>
          <w:bCs/>
          <w:rtl/>
        </w:rPr>
        <w:t>נתחיל וניפטר אחת ולתמיד מהרעיון שזהו המקום בו הכספים מתנהלים.</w:t>
      </w:r>
      <w:r w:rsidRPr="00975250">
        <w:rPr>
          <w:rtl/>
        </w:rPr>
        <w:t xml:space="preserve">  מובן שכסף מעורב במתן סחורה ושירותים בבית הספר, כמו בכל מקום אחר.  אבל כסף מעורב </w:t>
      </w:r>
      <w:r w:rsidRPr="00975250">
        <w:rPr>
          <w:i/>
          <w:iCs/>
          <w:rtl/>
        </w:rPr>
        <w:t>בכל</w:t>
      </w:r>
      <w:r w:rsidRPr="00975250">
        <w:rPr>
          <w:rtl/>
        </w:rPr>
        <w:t xml:space="preserve"> אירוע חברתי, במופע פופ באותה המידה כמו בפגישה של העמותה האנתרופוסופית.  בסיכום הכולל, כל העניינים החוקיים של אזרח מסתכמים במתן פיצויים כספיים, היות שאפילו לשופט בן יומנו אין כוח פיזי לכפות דין. כסף מטיל את צילו, כך שכל מעשינו </w:t>
      </w:r>
      <w:proofErr w:type="spellStart"/>
      <w:r w:rsidRPr="00975250">
        <w:rPr>
          <w:rtl/>
        </w:rPr>
        <w:t>והמנעותינו</w:t>
      </w:r>
      <w:proofErr w:type="spellEnd"/>
      <w:r w:rsidRPr="00975250">
        <w:rPr>
          <w:rtl/>
        </w:rPr>
        <w:t xml:space="preserve"> ממעש, נהיים מדידים כלכלית.  כמובן, ישנם הרבה מקומות מכריעים בתזרים הכסף.  הראשונים והחשובים לבית הספר הינם ייסוד שכר הלימוד וההחלטה כיצד לנצל את הכסף.  שניהם עניינים חוקתיים, התפקידים העיקריים של הגוף הכלכלי הם </w:t>
      </w:r>
      <w:r w:rsidRPr="00590ED5">
        <w:rPr>
          <w:b/>
          <w:bCs/>
          <w:rtl/>
        </w:rPr>
        <w:t>אחרים</w:t>
      </w:r>
      <w:r w:rsidRPr="00975250">
        <w:rPr>
          <w:rtl/>
        </w:rPr>
        <w:t>.</w:t>
      </w:r>
    </w:p>
    <w:p w:rsidR="007D01C7" w:rsidRPr="00975250" w:rsidRDefault="007D01C7" w:rsidP="007D01C7">
      <w:pPr>
        <w:bidi/>
        <w:spacing w:line="360" w:lineRule="auto"/>
        <w:rPr>
          <w:rtl/>
        </w:rPr>
      </w:pPr>
    </w:p>
    <w:p w:rsidR="007D01C7" w:rsidRPr="00975250" w:rsidRDefault="007D01C7" w:rsidP="00590ED5">
      <w:pPr>
        <w:bidi/>
        <w:spacing w:line="360" w:lineRule="auto"/>
        <w:rPr>
          <w:rtl/>
        </w:rPr>
      </w:pPr>
      <w:r w:rsidRPr="00975250">
        <w:rPr>
          <w:rtl/>
        </w:rPr>
        <w:t xml:space="preserve">ניהול הכלכלה משמעו </w:t>
      </w:r>
      <w:r w:rsidRPr="00590ED5">
        <w:rPr>
          <w:b/>
          <w:bCs/>
          <w:rtl/>
        </w:rPr>
        <w:t>לספק צרכים</w:t>
      </w:r>
      <w:r w:rsidRPr="00975250">
        <w:rPr>
          <w:rtl/>
        </w:rPr>
        <w:t>.   לא כלולה בזה צריכה</w:t>
      </w:r>
      <w:r w:rsidR="00590ED5">
        <w:rPr>
          <w:rtl/>
        </w:rPr>
        <w:t>, אלא הדרך שנעשית</w:t>
      </w:r>
      <w:r w:rsidRPr="00975250">
        <w:rPr>
          <w:rtl/>
        </w:rPr>
        <w:t xml:space="preserve"> עד</w:t>
      </w:r>
      <w:r w:rsidR="00590ED5">
        <w:rPr>
          <w:rFonts w:hint="cs"/>
          <w:rtl/>
        </w:rPr>
        <w:t xml:space="preserve"> שמה שהאדם צריך נעשה נגיש עבורו. </w:t>
      </w:r>
      <w:r w:rsidRPr="00975250">
        <w:rPr>
          <w:rtl/>
        </w:rPr>
        <w:t xml:space="preserve">זה מצריך שני דברים, לדעת את </w:t>
      </w:r>
      <w:r w:rsidRPr="00590ED5">
        <w:rPr>
          <w:b/>
          <w:bCs/>
          <w:rtl/>
        </w:rPr>
        <w:t>טבע הצורך</w:t>
      </w:r>
      <w:r w:rsidRPr="00975250">
        <w:rPr>
          <w:rtl/>
        </w:rPr>
        <w:t xml:space="preserve"> וגם את המטרה – כלומר, </w:t>
      </w:r>
      <w:r w:rsidRPr="00590ED5">
        <w:rPr>
          <w:b/>
          <w:bCs/>
          <w:rtl/>
        </w:rPr>
        <w:t>הבאת מוצר לידי הצרכן</w:t>
      </w:r>
      <w:r w:rsidRPr="00975250">
        <w:rPr>
          <w:rtl/>
        </w:rPr>
        <w:t xml:space="preserve"> בצורה הכי חסכונית ויעילה.  האיבר הכלכלי צריך לעשות צדק לשתי המשימות. הן שונות בצורה יסודית.</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בואו נחשוב על השנייה.  על מנת להגיע למטרה בצורה הכי יעילה, צריך לדעת מהי.  האיבר יכול לעבוד בתנאי שהמטרה הוגדרה, לפחות בצורה היפותטית.  להגיד "יש לנו כ"כ הרבה כסף, מה נעשה איתו", זה מטעה את האיבר הכלכלי בדיוק כמו להגיד "אין לנו כסף, ולכן אין באפשרותנו לעשות דבר."  ניתן ללמוד איך להגדיל את ההכנסה או להקטין את ההוצאה.  המשימה אינה לקבל החלטות בעניין זה.  ברגע שנהיה ערים לכך, נוכל להרשות למי שמתלונן להשפיע.  הוא יוכל לחשב מה תהיה העלות של הקמת אודיטוריום, כמה נוכל לחסוך אם לא נקרה אותו, מה תהיינה העלויות הנוספות של צביעה בדרכים שונות וכד'.  ככל שההגדרה מדויקת יותר, כך החישוב קל יותר ופוחת מרחב ההצעות החילופיות.  אדרבא, ייטב אם המתכננים לא יעלו השערות.  הוא מציג חישובים המראים את אחוזי החיסכון אם משתמשים במוצרי מדף.  אפילו אסור להם להיות נדהמים שישנם מספר מורים אשר מתקוממים על ההתערבות הזו בחופש שלהם כמורים.  הם מתעסקים בשאלה המסובכת של כמה תלמידים (ושכר הלימוד הנלווה) יאבדו אם מבחני סוף השנה יבוטלו.  הם אפילו יכולים להציג את המשתנה שבמקרה כזה כל התמיכה הממשלתי תבוטל (בלי לחקור את הנושא שהוא חוקי ביסודו).  אל להם להיות מושפעים מכך שההורים רוצים לבטל את מבחני סוף השנה.  כאן ניתן לעבוד בצורה אובייקטיבית, היות שהחישובים נעשים רק על סמך הפקת מידע.  זה נכון גם לגבי הצעות לייעול המבנה הארגוני.  </w:t>
      </w:r>
      <w:r w:rsidRPr="00590ED5">
        <w:rPr>
          <w:b/>
          <w:bCs/>
          <w:rtl/>
        </w:rPr>
        <w:t>ההחלטה אינה מתקבלת כאן</w:t>
      </w:r>
      <w:r w:rsidRPr="00975250">
        <w:rPr>
          <w:rtl/>
        </w:rPr>
        <w:t xml:space="preserve"> יותר מאשר באיבר חיי הרוח.  סוג כזה של עבודה מראה בברור שדרוש הרבה ניסיון ועירוב מאמציהם של הרבה מומחים.  ועדות למטרות האלה נוצרות בצורה הכי טובה ללא יד רשמית מכוונת, אלא בצורה אימפולסיבית.  האתגר הוא: איך אני יכול לעזור עם הידע והניסיון שלי?</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lastRenderedPageBreak/>
        <w:t xml:space="preserve">אנו נכנסים לאזור רגיש יותר עם שאר התפקידים של האיבר הכלכלי.  אם מאן דהו רוצה לספק צרכים, הוא צריך לדעת מהם.  היהירות של חיי הנפש מהווה כאן מכשול.  אנו </w:t>
      </w:r>
      <w:r w:rsidRPr="00590ED5">
        <w:rPr>
          <w:b/>
          <w:bCs/>
          <w:rtl/>
        </w:rPr>
        <w:t>חושבים</w:t>
      </w:r>
      <w:r w:rsidRPr="00975250">
        <w:rPr>
          <w:rtl/>
        </w:rPr>
        <w:t xml:space="preserve"> שאנו יודעים מה צריכים אחרים, וגם אם חיי המעשה יוכיחו שההיפך הוא הנכון, זה רק משליך לרעה על חיי המעשה עצמם.  "האנשים האלה לא יודעים בעצמם מה הם רוצים" ("אבל ברור שאני יודע").  אך גם אם יימצא סנגור לתלונותיהם של ההורים ע"י אחד המורים, הרי שהנפשות הגדולות </w:t>
      </w:r>
      <w:r w:rsidRPr="00975250">
        <w:t>(great spirits)</w:t>
      </w:r>
      <w:r w:rsidRPr="00975250">
        <w:rPr>
          <w:rtl/>
        </w:rPr>
        <w:t xml:space="preserve"> תתפרצנה "אם ההורים לא אוהבים את זה, שימצאו בית ספר אחר!".  זה אומר את הדבר הנכון בצורה הלא נכונה.</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מובן שיהיה זה לא נכון להחשיב בית ספר רק כיוזמה בה היצרנים (המורים) מוכרים את מרכולתם (פדגוגיה) לתלמידים  (ההורים).  ועם זאת, הפן הזה תקף גם לבתי ספר </w:t>
      </w:r>
      <w:proofErr w:type="spellStart"/>
      <w:r w:rsidRPr="00975250">
        <w:rPr>
          <w:rtl/>
        </w:rPr>
        <w:t>וולדורף</w:t>
      </w:r>
      <w:proofErr w:type="spellEnd"/>
      <w:r w:rsidRPr="00975250">
        <w:rPr>
          <w:rtl/>
        </w:rPr>
        <w:t>.  עם זאת, בתוך מסגרת העבודה של הכלכלה, השאלה היא האם המרכולת טובה לקונה ולא האם היא מוצדקת.  השאלה יכולה להיות בפשטות: האם יש צורך?  דרך אגב, זה לא מאלץ אותי לספק מענה עבור כל צורך.  הבא נראה דוגמא.</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proofErr w:type="spellStart"/>
      <w:r w:rsidRPr="00975250">
        <w:rPr>
          <w:rtl/>
        </w:rPr>
        <w:t>אמא</w:t>
      </w:r>
      <w:proofErr w:type="spellEnd"/>
      <w:r w:rsidRPr="00975250">
        <w:rPr>
          <w:rtl/>
        </w:rPr>
        <w:t xml:space="preserve"> קמה ושואלת האם כדאי להפסיק את שיעורי האוריתמיה ולהחליף אותם בשיעורי בלט.  ובכן, מה יקרה אם אותה הנפש הגדולה תאמר לגברת בטון עמוק של תדהמה האם היא יודעת שהיא שלחה את ילדתה לבית ספר </w:t>
      </w:r>
      <w:proofErr w:type="spellStart"/>
      <w:r w:rsidRPr="00975250">
        <w:rPr>
          <w:rtl/>
        </w:rPr>
        <w:t>וולדורף</w:t>
      </w:r>
      <w:proofErr w:type="spellEnd"/>
      <w:r w:rsidRPr="00975250">
        <w:rPr>
          <w:rtl/>
        </w:rPr>
        <w:t xml:space="preserve">.  או אם חברתה תמשיך ותדון בנוגע לנזק הפיזי והנפשי שנגרם ע"י בלט?  אולי </w:t>
      </w:r>
      <w:proofErr w:type="spellStart"/>
      <w:r w:rsidRPr="00975250">
        <w:rPr>
          <w:rtl/>
        </w:rPr>
        <w:t>האמא</w:t>
      </w:r>
      <w:proofErr w:type="spellEnd"/>
      <w:r w:rsidRPr="00975250">
        <w:rPr>
          <w:rtl/>
        </w:rPr>
        <w:t xml:space="preserve"> תיסוג לנוכח מפגן כוח כה גדול, אך רק על מנת לגייס את שאר האמהות סביבה, לשם הקמת חוג של מתלוננות כנגד סגל המורים היהיר במגדל השן שלהם.  ובנוסף, כמה הורים לא ירצו להישמע מהפחד שמא יאמרו את הדבר הלא נכון כתוצאה מהמקרה העגום?  יהא עדיף למורים אם יארגנו הרצאה לגבי אנתרופוסופיה ובלט.  בדרך זו הם נשארים בספירה של חיי הנפש, וכל מי שמתעניין בנושא יוכל להשתתף.</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במסגרת חיי הכלכלה, עלינו </w:t>
      </w:r>
      <w:r w:rsidRPr="00590ED5">
        <w:rPr>
          <w:b/>
          <w:bCs/>
          <w:rtl/>
        </w:rPr>
        <w:t>להניח ש</w:t>
      </w:r>
      <w:r w:rsidRPr="00590ED5">
        <w:rPr>
          <w:b/>
          <w:bCs/>
          <w:i/>
          <w:iCs/>
          <w:rtl/>
        </w:rPr>
        <w:t xml:space="preserve">כל </w:t>
      </w:r>
      <w:r w:rsidRPr="00590ED5">
        <w:rPr>
          <w:b/>
          <w:bCs/>
          <w:rtl/>
        </w:rPr>
        <w:t>צורך ולכן כל סיפוק הוא ראוי.</w:t>
      </w:r>
      <w:r w:rsidRPr="00975250">
        <w:rPr>
          <w:rtl/>
        </w:rPr>
        <w:t xml:space="preserve">  ניתן, בכל הכנות, להסכים עם האם הרוצה לראות את צרכה מסופק כשל כל אחד אחר.  ברגע שנרשמה משאלה, אין להגיד "לא".  עם כלל היסוד הזה אין אף אדם שירגיש נלחץ או מושא ללעג כצרכן.  במקרה כזה, המבקש יכול גם להבין כאשר בית הספר מוסיף: "רק שלצערנו אנחנו לא מוכרים את המוצר הזה, שיעורי בלט.  אין לנו מורים לכך, ואנחנו לא יכולים לגייס כאלה, היות שזה לא מסתדר עם פילוסופיית ההוראה שלנו.  יש לנו פשוט מערך אחר של מטרות, בדיוק כמו שלבתי ספר אחרים יש מערכים אחרים.  בדיוק כפי שיש חנויות בגדים עם סגנונות ביגוד שונים על מנת שכל אחד יוכל למצוא את סגנונו הוא.  האם נוכל לעזור לך למצוא בית ספר בו בלט הוא בחומר הלימוד?" או במקרה הגרוע: "למה שלא תפתחי בית ספר משלך, יחד עם אנשים עם משאלת לב זהה?"</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ניתן כמובן להראות את הצד העקרוני אל מול זה של ההורים, זוהי מעל לכל ספק אפשרות תקפה.  אך על מנת להגיע לרמה כזו של תגובה, דרוש תהליך של שנים.  אך אנו ניצבים אל מול הבעיה היום וצריכים להתמודד איתה היום.  היום ניתן לפתור אותה רק אם נראה אותה כבעיה כלכלית.  זו השאלה הנכונה לרוב ההורים: מי ממלא את שאיפותינו הפדגוגיות עבור ילדינו?  וכמו בחיי היומיום, יהיה צורך בפשרות גם כאן.  זה לא הגיוני לכעוס על הירקן על כך שיש לו רק תפוחים מרוססים.  </w:t>
      </w:r>
      <w:r w:rsidRPr="00975250">
        <w:rPr>
          <w:i/>
          <w:iCs/>
          <w:rtl/>
        </w:rPr>
        <w:t>אני</w:t>
      </w:r>
      <w:r w:rsidRPr="00975250">
        <w:rPr>
          <w:rtl/>
        </w:rPr>
        <w:t xml:space="preserve"> צריך לקבל החלטה במקרה הזה, האם אסע חצי שעה לחנות אורגנית או האם אבלע רעל?</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lastRenderedPageBreak/>
        <w:t xml:space="preserve">אין בכוונת הנאמר לעיל להגיד שיש להיפטר מההורים באמצעות </w:t>
      </w:r>
      <w:proofErr w:type="spellStart"/>
      <w:r w:rsidRPr="00975250">
        <w:rPr>
          <w:rtl/>
        </w:rPr>
        <w:t>אימרות</w:t>
      </w:r>
      <w:proofErr w:type="spellEnd"/>
      <w:r w:rsidRPr="00975250">
        <w:rPr>
          <w:rtl/>
        </w:rPr>
        <w:t xml:space="preserve"> נבובות המעבירות את הבעיה לחיי הכלכלה.  ההיפך הוא הנכון, </w:t>
      </w:r>
      <w:r w:rsidRPr="00590ED5">
        <w:rPr>
          <w:b/>
          <w:bCs/>
          <w:rtl/>
        </w:rPr>
        <w:t>עלינו לשקול כל בקשה שנרשמה בכובד ראש, האם יש בה צורך ואיך ניתן לספקה</w:t>
      </w:r>
      <w:r w:rsidRPr="00975250">
        <w:rPr>
          <w:rtl/>
        </w:rPr>
        <w:t xml:space="preserve">.  עלינו לעשות זאת על מנת להיות בני אדם, אך זה כמעט כורח השעה בימינו, כאשר כמעט בלתי אפשרי לייסד בית ספר חוץ מאשר בפינה מוגנת.  האיבר הכלכלי אינו מכונת אריזה.  יש לו את התפקיד הברור של </w:t>
      </w:r>
      <w:r w:rsidRPr="00590ED5">
        <w:rPr>
          <w:b/>
          <w:bCs/>
          <w:rtl/>
        </w:rPr>
        <w:t>להוות משקל כנגד שביעות הרצון העצמית של יוזמה ממוסדת היטב</w:t>
      </w:r>
      <w:r w:rsidRPr="00975250">
        <w:rPr>
          <w:rtl/>
        </w:rPr>
        <w:t xml:space="preserve">.  פעמים רבות מדי היחסים עם ההורים אינם מתנהלים נכון (לא ניתן להסתיר זאת ע"י מועצת הורים).  לרוב זה נובע מפחד, לפעמים מחוסר רצון, מלהתדיין עם האנשים הללו.  זה יכול לעלות בקנה אחד עם נקודת המבט שבית הספר מתעסק עם התלמידים אך לא עם ההורים.  יסודה של השקפה זו ביהירות הפדגוגית שלנו.  מפתיע באיזו מהירות בקשות של הורים מתויגות כ"בלתי ניתנות להגשמה", בעוד אנו נענים לרצונה של המדינה בלא הנד עפעף.  למשל, בתי ספר </w:t>
      </w:r>
      <w:proofErr w:type="spellStart"/>
      <w:r w:rsidRPr="00975250">
        <w:rPr>
          <w:rtl/>
        </w:rPr>
        <w:t>וולדורף</w:t>
      </w:r>
      <w:proofErr w:type="spellEnd"/>
      <w:r w:rsidRPr="00975250">
        <w:rPr>
          <w:rtl/>
        </w:rPr>
        <w:t xml:space="preserve"> בהולנד נלחמו מלחמת חורמה כנגד כל אמירה מצידם של ההורים.  זה נמשך במשך עשרות בשנים.  כאשר המדינה ביקשה את הקמתן של מועצות הורים, כל בתי הספר למעט שניים הסכימו לכך.</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האיבר הכלכלי הוא המקום עבור הורים ומשתתפים אחרים לרשום את בקשותיהם.  באותו האופן יהיה זה </w:t>
      </w:r>
      <w:r w:rsidRPr="00590ED5">
        <w:rPr>
          <w:b/>
          <w:bCs/>
          <w:rtl/>
        </w:rPr>
        <w:t>המקום בו מורים יביעו את בקשותיהם בפומבי</w:t>
      </w:r>
      <w:r w:rsidRPr="00975250">
        <w:rPr>
          <w:rtl/>
        </w:rPr>
        <w:t xml:space="preserve"> כגון מחסור במורים, ירידה בתרומות, התחפרות </w:t>
      </w:r>
      <w:r w:rsidRPr="00975250">
        <w:t>(retrenchment)</w:t>
      </w:r>
      <w:r w:rsidRPr="00975250">
        <w:rPr>
          <w:rtl/>
        </w:rPr>
        <w:t xml:space="preserve"> הסגל, מחלוקת בתוך סגל המורים, חילוקי דעות עם השלטון, ויכוחים עם האיגוד וכל שאר הדברים שאנו נוטים לטאטא תחת השטיח.  האין זה נכון שלכולנו יש יותר הבנה ויותר רצון לעזור אם אנו יודעים את בעיותיו של האחר מאשר כאשר </w:t>
      </w:r>
      <w:proofErr w:type="spellStart"/>
      <w:r w:rsidRPr="00975250">
        <w:rPr>
          <w:rtl/>
        </w:rPr>
        <w:t>הכל</w:t>
      </w:r>
      <w:proofErr w:type="spellEnd"/>
      <w:r w:rsidRPr="00975250">
        <w:rPr>
          <w:rtl/>
        </w:rPr>
        <w:t xml:space="preserve"> מוצג כמתפקד בצורה חלקה והרמונית, כאשר מסתובבות שמועות לגבי עניינים שלא מתפקדים כמו שצריך.  האם מישהו מאמין שניתן לשמור משהו בסוד בבית ספר?</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לבסוף, ישנה השאלה של </w:t>
      </w:r>
      <w:r w:rsidRPr="00590ED5">
        <w:rPr>
          <w:b/>
          <w:bCs/>
          <w:rtl/>
        </w:rPr>
        <w:t>מי צריך לעבוד באיבר כלכלי שכזה</w:t>
      </w:r>
      <w:r w:rsidR="00590ED5">
        <w:rPr>
          <w:rFonts w:hint="cs"/>
          <w:b/>
          <w:bCs/>
          <w:rtl/>
        </w:rPr>
        <w:t>?</w:t>
      </w:r>
      <w:r w:rsidRPr="00975250">
        <w:rPr>
          <w:rtl/>
        </w:rPr>
        <w:t xml:space="preserve">  ככל שזה נוגע לניהול הכלכלה, כנראה שעדיף שהמשתתפים יהיו בראש ובראשונה חברי צוות </w:t>
      </w:r>
      <w:r w:rsidRPr="00975250">
        <w:t>(co-workers)</w:t>
      </w:r>
      <w:r w:rsidRPr="00975250">
        <w:rPr>
          <w:rtl/>
        </w:rPr>
        <w:t>.  שיתופו של מישהו מבחוץ צריך להיות כפוף להחלטה של איבר הזכויות.  מעבר למה שנאמר בנוגע לאיבר חיי הרוח, אשר תקף גם פה, צריך לקחת בחשבון כי החלטות מוחשיות נותנות לעיתים תובנות עמוקות על עובדות אינטימיות בחיי בית ספר (למרות שלדעתי למוסדות לא אמורים להיות אזורים אינטימיים).  האזורים הפרטיים של חברי הצוות צריכים להישמר.  ושוב, אלה אינם כוללים את מה שחבר צוות אמר או עשה כחלק מעבודתו.</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כאשר האיבר הכלכלי הופך </w:t>
      </w:r>
      <w:r w:rsidRPr="00590ED5">
        <w:rPr>
          <w:b/>
          <w:bCs/>
          <w:rtl/>
        </w:rPr>
        <w:t>לאוזן של בית הספר</w:t>
      </w:r>
      <w:r w:rsidRPr="00975250">
        <w:rPr>
          <w:rtl/>
        </w:rPr>
        <w:t xml:space="preserve"> ורוצה לשמוע את כל הצרכים המועלים, המצב שונה בתכלית.  כאן הדלת פתוחה לכולם, אם הם חושבים שרצוי שיהיה בית ספר </w:t>
      </w:r>
      <w:proofErr w:type="spellStart"/>
      <w:r w:rsidRPr="00975250">
        <w:rPr>
          <w:rtl/>
        </w:rPr>
        <w:t>וולדורף</w:t>
      </w:r>
      <w:proofErr w:type="spellEnd"/>
      <w:r w:rsidRPr="00975250">
        <w:rPr>
          <w:rtl/>
        </w:rPr>
        <w:t xml:space="preserve"> במקום הזה.  זה כולל את </w:t>
      </w:r>
      <w:r w:rsidRPr="00975250">
        <w:rPr>
          <w:i/>
          <w:iCs/>
          <w:rtl/>
        </w:rPr>
        <w:t>כל</w:t>
      </w:r>
      <w:r w:rsidRPr="00975250">
        <w:rPr>
          <w:rtl/>
        </w:rPr>
        <w:t xml:space="preserve"> המורים, ככל הנראה את שאר חברי הצוות, ההורים וכן הורים מתעניינים.  הוא כולל גם אישים אחרים אשר, מכל מיני סיבות, הינם חברים של מערכת חינוך </w:t>
      </w:r>
      <w:proofErr w:type="spellStart"/>
      <w:r w:rsidRPr="00975250">
        <w:rPr>
          <w:rtl/>
        </w:rPr>
        <w:t>וולדורף</w:t>
      </w:r>
      <w:proofErr w:type="spellEnd"/>
      <w:r w:rsidRPr="00975250">
        <w:rPr>
          <w:rtl/>
        </w:rPr>
        <w:t>: רופאים, חקלאים, פוליטיקאים, יזמים וכד'.  היה וייווכח כי מישהו הוא לא רק לפעמים מטרד אלא גם עושה צרות, ניתן כמזור אחרון לבקש מאיבר זכויות החיים למנוע מאדם כזה להיכנס לבית הספר.  בסוף, גם תלמידים משתייכים לסיווג האחרון.  לאחר, נאמר, כיתה י', הפרחחים הופכים פתע לגברים וגברות.  בכל מקום שבו חווינו זאת, התגלה בצורה מפתיעה עד כמה תרומותיהם של אלה היו מחושבות, מפוקחות ומעשיות היטב.</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lastRenderedPageBreak/>
        <w:t xml:space="preserve">עוד נושא טעון אחד: מועצת ההורים.  יש לי רק התנסויות שליליות עם הגוף הזה, במיוחד אם הוא נבחר ע"י גוף ההורים, או אם הוא נבחר לייצגם בנושא זה או אחר.  כואב להגיד זאת כי הם מייצגים השקעה של כ"כ הרבה רצון טוב.  האיבר הכלכלי מתעסק עם נושאים מוחשיים, לא עם אידיאולוגיות או אינטריגות.  לעומתו, לנציגי ההורים הנבחרים תמיד תהיה הנטייה לפסוק  על בסיס ריצוי בוחריהם (העתידיים), במקום על בסיס העניין עצמו.  אם לא ניתן להתחמק ממצב חוקתי המעגן את קיומה של  מועצת הורים, יש לנקוט בפעולת נגד ע"י פתיחת הדלת לכולם, כפי שמצאנו לנכון לעשות באיבר הכלכלי.  זה מדלל את התפקוד.  </w:t>
      </w:r>
      <w:r w:rsidRPr="00590ED5">
        <w:rPr>
          <w:b/>
          <w:bCs/>
          <w:rtl/>
        </w:rPr>
        <w:t>אין הצבעות באיבר הכלכלי</w:t>
      </w:r>
      <w:r w:rsidRPr="00975250">
        <w:rPr>
          <w:rtl/>
        </w:rPr>
        <w:t>.  זהו המקום להעריך שאלות.</w:t>
      </w:r>
    </w:p>
    <w:p w:rsidR="007D01C7" w:rsidRPr="00975250" w:rsidRDefault="007D01C7" w:rsidP="007D01C7">
      <w:pPr>
        <w:bidi/>
        <w:spacing w:line="360" w:lineRule="auto"/>
        <w:rPr>
          <w:rtl/>
        </w:rPr>
      </w:pPr>
    </w:p>
    <w:p w:rsidR="007D01C7" w:rsidRPr="00975250" w:rsidRDefault="007D01C7" w:rsidP="007D01C7">
      <w:pPr>
        <w:bidi/>
        <w:spacing w:line="360" w:lineRule="auto"/>
        <w:rPr>
          <w:rtl/>
        </w:rPr>
      </w:pPr>
      <w:r w:rsidRPr="00975250">
        <w:rPr>
          <w:rtl/>
        </w:rPr>
        <w:t xml:space="preserve">כיסיתי את האיבר הכלכלי בפרוטרוט, היות שזה נושא </w:t>
      </w:r>
      <w:r w:rsidRPr="00590ED5">
        <w:rPr>
          <w:b/>
          <w:bCs/>
          <w:rtl/>
        </w:rPr>
        <w:t>חדש</w:t>
      </w:r>
      <w:r w:rsidRPr="00975250">
        <w:rPr>
          <w:rtl/>
        </w:rPr>
        <w:t xml:space="preserve"> עבור רוב בתי הספר.  ההנחה היא שמקפידים להימנע משאלות של זכויות באיברים הקודמים, כאשר אלו יידונו באיבר הזכויות.  שם נציג את הדרישה לגישה דמוקרטית בעליל.  דרושה הרבה זהירות באזור הכלכלי על מנת שלא לאפשר למדינה לכוף את המערכת החוקית הלקויה שלה על בית הספר.  יש לכך השלכות הרות אסון במיוחד באיבר הכלכלי.</w:t>
      </w:r>
    </w:p>
    <w:p w:rsidR="007D01C7" w:rsidRPr="00975250" w:rsidRDefault="007D01C7" w:rsidP="007D01C7">
      <w:pPr>
        <w:bidi/>
        <w:spacing w:line="360" w:lineRule="auto"/>
        <w:rPr>
          <w:rtl/>
        </w:rPr>
      </w:pPr>
    </w:p>
    <w:p w:rsidR="007D01C7" w:rsidRPr="00590ED5" w:rsidRDefault="007D01C7" w:rsidP="007D01C7">
      <w:pPr>
        <w:bidi/>
        <w:spacing w:line="360" w:lineRule="auto"/>
        <w:rPr>
          <w:b/>
          <w:bCs/>
          <w:rtl/>
        </w:rPr>
      </w:pPr>
      <w:r w:rsidRPr="00975250">
        <w:rPr>
          <w:rtl/>
        </w:rPr>
        <w:t xml:space="preserve">הרשו לי גם לציין כי איבר חיי הקהילה הוא לא זר תפקודית בבתי ספר </w:t>
      </w:r>
      <w:proofErr w:type="spellStart"/>
      <w:r w:rsidRPr="00975250">
        <w:rPr>
          <w:rtl/>
        </w:rPr>
        <w:t>וולדורף</w:t>
      </w:r>
      <w:proofErr w:type="spellEnd"/>
      <w:r w:rsidRPr="00975250">
        <w:rPr>
          <w:rtl/>
        </w:rPr>
        <w:t xml:space="preserve">.  משהו דומה לו היה כבר מההתחלה בדמות ערבי הורים.  אלה לא קיימים בכדי לדון בבעיות פדגוגיות של ההורים וילדיהם (זה שייך לביקורי הבית, אשר מייצגים את חיי הרוח באזור המצומצם של תקשורת עם ההורים).  יותר מכל, אין הם קיימים למען חינוך ההורים, מטרה לשמה פעמים רבות נוצלו ערבים אלה לרעה.  בניגוד לאיבר חיי הכלכלה, כאן, בהינתן המגבלות, </w:t>
      </w:r>
      <w:r w:rsidRPr="00590ED5">
        <w:rPr>
          <w:b/>
          <w:bCs/>
          <w:rtl/>
        </w:rPr>
        <w:t>ההורים צריכים לאוורר את שאלותיהם ומורים את חששותיהם.</w:t>
      </w:r>
    </w:p>
    <w:p w:rsidR="007D01C7" w:rsidRPr="00975250" w:rsidRDefault="007D01C7" w:rsidP="007D01C7">
      <w:pPr>
        <w:spacing w:line="360" w:lineRule="auto"/>
        <w:rPr>
          <w:rtl/>
        </w:rPr>
      </w:pPr>
    </w:p>
    <w:p w:rsidR="00731431" w:rsidRPr="00975250" w:rsidRDefault="00731431" w:rsidP="007D01C7">
      <w:pPr>
        <w:spacing w:line="360" w:lineRule="auto"/>
        <w:rPr>
          <w:sz w:val="32"/>
          <w:szCs w:val="32"/>
        </w:rPr>
      </w:pPr>
    </w:p>
    <w:sectPr w:rsidR="00731431" w:rsidRPr="00975250" w:rsidSect="009E4411">
      <w:head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FF" w:rsidRDefault="00C005FF" w:rsidP="007D01C7">
      <w:r>
        <w:separator/>
      </w:r>
    </w:p>
  </w:endnote>
  <w:endnote w:type="continuationSeparator" w:id="0">
    <w:p w:rsidR="00C005FF" w:rsidRDefault="00C005FF" w:rsidP="007D0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FF" w:rsidRDefault="00C005FF" w:rsidP="007D01C7">
      <w:r>
        <w:separator/>
      </w:r>
    </w:p>
  </w:footnote>
  <w:footnote w:type="continuationSeparator" w:id="0">
    <w:p w:rsidR="00C005FF" w:rsidRDefault="00C005FF" w:rsidP="007D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B1" w:rsidRDefault="00FF28B1" w:rsidP="00FF28B1">
    <w:pPr>
      <w:pStyle w:val="a3"/>
      <w:bidi/>
      <w:ind w:right="360"/>
      <w:rPr>
        <w:rtl/>
      </w:rPr>
    </w:pPr>
    <w:r>
      <w:rPr>
        <w:rFonts w:hint="cs"/>
        <w:rtl/>
      </w:rPr>
      <w:t xml:space="preserve">בריל-פרק 1 </w:t>
    </w:r>
    <w:r w:rsidRPr="006D54F8">
      <w:rPr>
        <w:rFonts w:hint="cs"/>
        <w:b/>
        <w:bCs/>
        <w:rtl/>
      </w:rPr>
      <w:t>היסודות ל</w:t>
    </w:r>
    <w:r>
      <w:rPr>
        <w:rFonts w:hint="cs"/>
        <w:b/>
        <w:bCs/>
        <w:rtl/>
      </w:rPr>
      <w:t>ניהול</w:t>
    </w:r>
    <w:r w:rsidRPr="006D54F8">
      <w:rPr>
        <w:rFonts w:hint="cs"/>
        <w:b/>
        <w:bCs/>
        <w:rtl/>
      </w:rPr>
      <w:t xml:space="preserve"> </w:t>
    </w:r>
    <w:r>
      <w:rPr>
        <w:rFonts w:hint="cs"/>
        <w:rtl/>
      </w:rPr>
      <w:t xml:space="preserve">, חלק 3 </w:t>
    </w:r>
    <w:r>
      <w:rPr>
        <w:rtl/>
      </w:rPr>
      <w:t>–</w:t>
    </w:r>
    <w:r>
      <w:rPr>
        <w:rFonts w:hint="cs"/>
        <w:rtl/>
      </w:rPr>
      <w:t xml:space="preserve"> האיבר הכלכלי ; </w:t>
    </w:r>
    <w:r>
      <w:rPr>
        <w:rtl/>
      </w:rPr>
      <w:t>עמוד</w:t>
    </w:r>
    <w:r>
      <w:t xml:space="preserve"> </w:t>
    </w:r>
    <w:fldSimple w:instr=" PAGE ">
      <w:r w:rsidR="00C6362E">
        <w:rPr>
          <w:noProof/>
          <w:rtl/>
        </w:rPr>
        <w:t>4</w:t>
      </w:r>
    </w:fldSimple>
    <w:r>
      <w:t xml:space="preserve"> </w:t>
    </w:r>
    <w:r>
      <w:rPr>
        <w:rtl/>
      </w:rPr>
      <w:t>מתוך</w:t>
    </w:r>
    <w:r>
      <w:t xml:space="preserve"> </w:t>
    </w:r>
    <w:fldSimple w:instr=" NUMPAGES ">
      <w:r w:rsidR="00C6362E">
        <w:rPr>
          <w:noProof/>
          <w:rtl/>
        </w:rPr>
        <w:t>4</w:t>
      </w:r>
    </w:fldSimple>
    <w:r>
      <w:rPr>
        <w:rFonts w:hint="cs"/>
        <w:rtl/>
      </w:rPr>
      <w:t xml:space="preserve"> ; הדפסה </w:t>
    </w:r>
    <w:r w:rsidR="00615302">
      <w:rPr>
        <w:rtl/>
      </w:rPr>
      <w:fldChar w:fldCharType="begin"/>
    </w:r>
    <w:r>
      <w:rPr>
        <w:rtl/>
      </w:rPr>
      <w:instrText xml:space="preserve"> </w:instrText>
    </w:r>
    <w:r>
      <w:rPr>
        <w:rFonts w:hint="cs"/>
      </w:rPr>
      <w:instrText>PRINTDATE  \@ "dddd dd MMMM yyyy"  \* MERGEFORMAT</w:instrText>
    </w:r>
    <w:r>
      <w:rPr>
        <w:rtl/>
      </w:rPr>
      <w:instrText xml:space="preserve"> </w:instrText>
    </w:r>
    <w:r w:rsidR="00615302">
      <w:rPr>
        <w:rtl/>
      </w:rPr>
      <w:fldChar w:fldCharType="separate"/>
    </w:r>
    <w:r w:rsidR="00E449AF">
      <w:rPr>
        <w:noProof/>
        <w:rtl/>
      </w:rPr>
      <w:t>‏יום רביעי 07 ינואר 2015</w:t>
    </w:r>
    <w:r w:rsidR="00615302">
      <w:rPr>
        <w:rtl/>
      </w:rPr>
      <w:fldChar w:fldCharType="end"/>
    </w:r>
  </w:p>
  <w:p w:rsidR="007D01C7" w:rsidRDefault="007D01C7">
    <w:pPr>
      <w:pStyle w:val="a3"/>
      <w:jc w:val="center"/>
    </w:pPr>
  </w:p>
  <w:p w:rsidR="007D01C7" w:rsidRDefault="007D01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01C7"/>
    <w:rsid w:val="000135A3"/>
    <w:rsid w:val="000A1C57"/>
    <w:rsid w:val="001D1F9A"/>
    <w:rsid w:val="001E5DB2"/>
    <w:rsid w:val="00245E13"/>
    <w:rsid w:val="00274DE1"/>
    <w:rsid w:val="002D6A39"/>
    <w:rsid w:val="002F1D6E"/>
    <w:rsid w:val="00590ED5"/>
    <w:rsid w:val="00615302"/>
    <w:rsid w:val="00731431"/>
    <w:rsid w:val="007D01C7"/>
    <w:rsid w:val="00975250"/>
    <w:rsid w:val="009E4411"/>
    <w:rsid w:val="00C005FF"/>
    <w:rsid w:val="00C6362E"/>
    <w:rsid w:val="00DA430D"/>
    <w:rsid w:val="00E449AF"/>
    <w:rsid w:val="00ED2417"/>
    <w:rsid w:val="00FF28B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C7"/>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1C7"/>
    <w:pPr>
      <w:tabs>
        <w:tab w:val="center" w:pos="4153"/>
        <w:tab w:val="right" w:pos="8306"/>
      </w:tabs>
    </w:pPr>
  </w:style>
  <w:style w:type="character" w:customStyle="1" w:styleId="a4">
    <w:name w:val="כותרת עליונה תו"/>
    <w:basedOn w:val="a0"/>
    <w:link w:val="a3"/>
    <w:uiPriority w:val="99"/>
    <w:rsid w:val="007D01C7"/>
    <w:rPr>
      <w:rFonts w:ascii="Times New Roman" w:eastAsia="MS Mincho" w:hAnsi="Times New Roman" w:cs="Times New Roman"/>
      <w:sz w:val="24"/>
      <w:szCs w:val="24"/>
      <w:lang w:eastAsia="ja-JP"/>
    </w:rPr>
  </w:style>
  <w:style w:type="paragraph" w:styleId="a5">
    <w:name w:val="footer"/>
    <w:basedOn w:val="a"/>
    <w:link w:val="a6"/>
    <w:uiPriority w:val="99"/>
    <w:semiHidden/>
    <w:unhideWhenUsed/>
    <w:rsid w:val="007D01C7"/>
    <w:pPr>
      <w:tabs>
        <w:tab w:val="center" w:pos="4153"/>
        <w:tab w:val="right" w:pos="8306"/>
      </w:tabs>
    </w:pPr>
  </w:style>
  <w:style w:type="character" w:customStyle="1" w:styleId="a6">
    <w:name w:val="כותרת תחתונה תו"/>
    <w:basedOn w:val="a0"/>
    <w:link w:val="a5"/>
    <w:uiPriority w:val="99"/>
    <w:semiHidden/>
    <w:rsid w:val="007D01C7"/>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Shauli</dc:creator>
  <cp:lastModifiedBy>user</cp:lastModifiedBy>
  <cp:revision>2</cp:revision>
  <cp:lastPrinted>2015-01-07T17:26:00Z</cp:lastPrinted>
  <dcterms:created xsi:type="dcterms:W3CDTF">2015-02-18T05:33:00Z</dcterms:created>
  <dcterms:modified xsi:type="dcterms:W3CDTF">2015-02-18T05:33:00Z</dcterms:modified>
</cp:coreProperties>
</file>